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B50AC" w:rsidRDefault="005D37D5">
      <w:pPr>
        <w:spacing w:line="360" w:lineRule="auto"/>
        <w:jc w:val="center"/>
        <w:textAlignment w:val="center"/>
        <w:rPr>
          <w:rFonts w:ascii="SimSun" w:hAnsi="SimSun" w:cs="SimSun"/>
          <w:b/>
          <w:sz w:val="32"/>
        </w:rPr>
      </w:pPr>
      <w:r>
        <w:rPr>
          <w:rFonts w:ascii="SimSun" w:hAnsi="SimSun" w:cs="SimSun"/>
          <w:b/>
          <w:noProof/>
          <w:sz w:val="32"/>
        </w:rPr>
      </w:r>
      <w:r w:rsidR="005D37D5">
        <w:rPr>
          <w:rFonts w:ascii="SimSun" w:hAnsi="SimSun" w:cs="SimSun"/>
          <w:b/>
          <w:noProof/>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49" type="#_x0000_t75" alt="" style="position:absolute;left:0;text-align:left;margin-left:839pt;margin-top:825pt;width:23pt;height:22pt;z-index:251657728;mso-wrap-style:square;mso-wrap-edited:f;mso-width-percent:0;mso-height-percent:0;mso-position-horizontal-relative:page;mso-position-vertical-relative:page;mso-width-percent:0;mso-height-percent:0">
            <v:imagedata r:id="rId6" o:title=""/>
            <w10:wrap anchorx="page" anchory="page"/>
          </v:shape>
        </w:pict>
      </w:r>
      <w:r w:rsidR="001B50AC">
        <w:rPr>
          <w:rFonts w:ascii="SimSun" w:hAnsi="SimSun" w:cs="SimSun"/>
          <w:b/>
          <w:sz w:val="32"/>
        </w:rPr>
        <w:t>2020北京生物高考题</w:t>
      </w:r>
    </w:p>
    <w:p w:rsidR="001B50AC" w:rsidRDefault="001B50AC">
      <w:pPr>
        <w:spacing w:line="360" w:lineRule="auto"/>
        <w:jc w:val="left"/>
        <w:textAlignment w:val="center"/>
        <w:rPr>
          <w:rFonts w:ascii="SimSun" w:hAnsi="SimSun" w:cs="SimSun"/>
        </w:rPr>
      </w:pPr>
      <w:r>
        <w:t xml:space="preserve">1. </w:t>
      </w:r>
      <w:r>
        <w:rPr>
          <w:rFonts w:ascii="SimSun" w:hAnsi="SimSun" w:cs="SimSun"/>
        </w:rPr>
        <w:t>在口腔上皮细胞中，大量合成</w:t>
      </w:r>
      <w:r>
        <w:rPr>
          <w:rFonts w:ascii="Times New Roman" w:hAnsi="Times New Roman"/>
        </w:rPr>
        <w:t>ATP</w:t>
      </w:r>
      <w:r>
        <w:rPr>
          <w:rFonts w:ascii="SimSun" w:hAnsi="SimSun" w:cs="SimSun"/>
        </w:rPr>
        <w:t>的细胞器是（</w:t>
      </w:r>
      <w:r>
        <w:rPr>
          <w:rFonts w:ascii="Times New Roman" w:hAnsi="Times New Roman"/>
        </w:rPr>
        <w:t xml:space="preserve">    </w:t>
      </w:r>
      <w:r>
        <w:rPr>
          <w:rFonts w:ascii="SimSun" w:hAnsi="SimSun" w:cs="SimSun"/>
        </w:rPr>
        <w:t>）</w:t>
      </w:r>
    </w:p>
    <w:p w:rsidR="001B50AC" w:rsidRDefault="001B50AC">
      <w:pPr>
        <w:tabs>
          <w:tab w:val="left" w:pos="2436"/>
          <w:tab w:val="left" w:pos="4873"/>
          <w:tab w:val="left" w:pos="7309"/>
        </w:tabs>
        <w:spacing w:line="360" w:lineRule="auto"/>
        <w:jc w:val="left"/>
        <w:textAlignment w:val="center"/>
        <w:rPr>
          <w:rFonts w:ascii="SimSun" w:hAnsi="SimSun" w:cs="SimSun"/>
        </w:rPr>
      </w:pPr>
      <w:r>
        <w:rPr>
          <w:rFonts w:hint="eastAsia"/>
        </w:rPr>
        <w:t xml:space="preserve">A. </w:t>
      </w:r>
      <w:r>
        <w:rPr>
          <w:rFonts w:ascii="SimSun" w:hAnsi="SimSun" w:cs="SimSun"/>
        </w:rPr>
        <w:t>溶酶体</w:t>
      </w:r>
      <w:r>
        <w:rPr>
          <w:rFonts w:hint="eastAsia"/>
        </w:rPr>
        <w:tab/>
        <w:t xml:space="preserve">B. </w:t>
      </w:r>
      <w:r>
        <w:rPr>
          <w:rFonts w:ascii="SimSun" w:hAnsi="SimSun" w:cs="SimSun"/>
        </w:rPr>
        <w:t>线粒体</w:t>
      </w:r>
      <w:r>
        <w:rPr>
          <w:rFonts w:hint="eastAsia"/>
        </w:rPr>
        <w:tab/>
        <w:t xml:space="preserve">C. </w:t>
      </w:r>
      <w:r>
        <w:rPr>
          <w:rFonts w:ascii="SimSun" w:hAnsi="SimSun" w:cs="SimSun"/>
        </w:rPr>
        <w:t>内质网</w:t>
      </w:r>
      <w:r>
        <w:rPr>
          <w:rFonts w:hint="eastAsia"/>
        </w:rPr>
        <w:tab/>
        <w:t xml:space="preserve">D. </w:t>
      </w:r>
      <w:r>
        <w:rPr>
          <w:rFonts w:ascii="SimSun" w:hAnsi="SimSun" w:cs="SimSun"/>
        </w:rPr>
        <w:t>高尔基体</w:t>
      </w:r>
    </w:p>
    <w:p w:rsidR="001B50AC" w:rsidRDefault="001B50AC">
      <w:pPr>
        <w:spacing w:line="360" w:lineRule="auto"/>
        <w:textAlignment w:val="center"/>
      </w:pPr>
      <w:r>
        <w:t>【答案】B</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口腔上皮细胞属于动物细胞，其中的线粒体能进行有氧呼吸作用的二三阶段。</w:t>
      </w:r>
    </w:p>
    <w:p w:rsidR="001B50AC" w:rsidRDefault="001B50AC">
      <w:pPr>
        <w:spacing w:line="360" w:lineRule="auto"/>
        <w:textAlignment w:val="center"/>
      </w:pPr>
      <w:r>
        <w:t>【详解】A、溶酶体的作用是分解衰老损伤的细胞器，吞噬并杀死侵入细胞的病毒和病菌，A错误；</w:t>
      </w:r>
    </w:p>
    <w:p w:rsidR="001B50AC" w:rsidRDefault="001B50AC">
      <w:pPr>
        <w:spacing w:line="360" w:lineRule="auto"/>
        <w:jc w:val="left"/>
        <w:textAlignment w:val="center"/>
      </w:pPr>
      <w:r>
        <w:t>B、线粒体中可进行有氧呼吸作用的二三阶段，释放大量能量，合成大量ATP，B正确；</w:t>
      </w:r>
    </w:p>
    <w:p w:rsidR="001B50AC" w:rsidRDefault="001B50AC">
      <w:pPr>
        <w:spacing w:line="360" w:lineRule="auto"/>
        <w:jc w:val="left"/>
        <w:textAlignment w:val="center"/>
      </w:pPr>
      <w:r>
        <w:t>C、内质网是蛋白质的加工车间和脂质的合成车间，C错误；</w:t>
      </w:r>
    </w:p>
    <w:p w:rsidR="001B50AC" w:rsidRDefault="001B50AC">
      <w:pPr>
        <w:spacing w:line="360" w:lineRule="auto"/>
        <w:jc w:val="left"/>
        <w:textAlignment w:val="center"/>
      </w:pPr>
      <w:r>
        <w:t>D、高尔基体加工、分类和包装由内质网发送来的蛋白质，D错误。</w:t>
      </w:r>
    </w:p>
    <w:p w:rsidR="001B50AC" w:rsidRDefault="001B50AC">
      <w:pPr>
        <w:spacing w:line="360" w:lineRule="auto"/>
        <w:jc w:val="left"/>
        <w:textAlignment w:val="center"/>
      </w:pPr>
      <w:r>
        <w:t>故选B。</w:t>
      </w:r>
    </w:p>
    <w:p w:rsidR="001B50AC" w:rsidRDefault="001B50AC">
      <w:pPr>
        <w:spacing w:line="360" w:lineRule="auto"/>
        <w:jc w:val="left"/>
        <w:textAlignment w:val="center"/>
        <w:rPr>
          <w:rFonts w:ascii="SimSun" w:hAnsi="SimSun" w:cs="SimSun"/>
        </w:rPr>
      </w:pPr>
      <w:r>
        <w:t xml:space="preserve">2. </w:t>
      </w:r>
      <w:r>
        <w:rPr>
          <w:rFonts w:ascii="SimSun" w:hAnsi="SimSun" w:cs="SimSun"/>
        </w:rPr>
        <w:t>蛋白质和</w:t>
      </w:r>
      <w:r>
        <w:rPr>
          <w:rFonts w:ascii="Times New Roman" w:hAnsi="Times New Roman"/>
        </w:rPr>
        <w:t>DNA</w:t>
      </w:r>
      <w:r>
        <w:rPr>
          <w:rFonts w:ascii="SimSun" w:hAnsi="SimSun" w:cs="SimSun"/>
        </w:rPr>
        <w:t>是两类重要的生物大分子，下列对两者共性的概括，不正确的是（</w:t>
      </w:r>
      <w:r>
        <w:rPr>
          <w:rFonts w:ascii="Times New Roman" w:hAnsi="Times New Roman"/>
        </w:rPr>
        <w:t xml:space="preserve">    </w:t>
      </w:r>
      <w:r>
        <w:rPr>
          <w:rFonts w:ascii="SimSun" w:hAnsi="SimSun" w:cs="SimSun"/>
        </w:rPr>
        <w:t>）</w:t>
      </w:r>
    </w:p>
    <w:p w:rsidR="001B50AC" w:rsidRDefault="001B50AC">
      <w:pPr>
        <w:spacing w:line="360" w:lineRule="auto"/>
        <w:jc w:val="left"/>
        <w:textAlignment w:val="center"/>
        <w:rPr>
          <w:rFonts w:ascii="Times New Roman" w:hAnsi="Times New Roman"/>
        </w:rPr>
      </w:pPr>
      <w:r>
        <w:t xml:space="preserve">A. </w:t>
      </w:r>
      <w:r>
        <w:rPr>
          <w:rFonts w:ascii="SimSun" w:hAnsi="SimSun" w:cs="SimSun"/>
        </w:rPr>
        <w:t>组成元素含有</w:t>
      </w:r>
      <w:r>
        <w:rPr>
          <w:rFonts w:ascii="Times New Roman" w:hAnsi="Times New Roman"/>
        </w:rPr>
        <w:t>C</w:t>
      </w:r>
      <w:r>
        <w:rPr>
          <w:rFonts w:ascii="SimSun" w:hAnsi="SimSun" w:cs="SimSun"/>
        </w:rPr>
        <w:t>、</w:t>
      </w:r>
      <w:r>
        <w:rPr>
          <w:rFonts w:ascii="Times New Roman" w:hAnsi="Times New Roman"/>
        </w:rPr>
        <w:t>H</w:t>
      </w:r>
      <w:r>
        <w:rPr>
          <w:rFonts w:ascii="SimSun" w:hAnsi="SimSun" w:cs="SimSun"/>
        </w:rPr>
        <w:t>、</w:t>
      </w:r>
      <w:r>
        <w:rPr>
          <w:rFonts w:ascii="Times New Roman" w:hAnsi="Times New Roman"/>
        </w:rPr>
        <w:t>O</w:t>
      </w:r>
      <w:r>
        <w:rPr>
          <w:rFonts w:ascii="SimSun" w:hAnsi="SimSun" w:cs="SimSun"/>
        </w:rPr>
        <w:t>、</w:t>
      </w:r>
      <w:r>
        <w:rPr>
          <w:rFonts w:ascii="Times New Roman" w:hAnsi="Times New Roman"/>
        </w:rPr>
        <w:t>N</w:t>
      </w:r>
    </w:p>
    <w:p w:rsidR="001B50AC" w:rsidRDefault="001B50AC">
      <w:pPr>
        <w:spacing w:line="360" w:lineRule="auto"/>
        <w:jc w:val="left"/>
        <w:textAlignment w:val="center"/>
        <w:rPr>
          <w:rFonts w:ascii="SimSun" w:hAnsi="SimSun" w:cs="SimSun"/>
        </w:rPr>
      </w:pPr>
      <w:r>
        <w:t xml:space="preserve">B. </w:t>
      </w:r>
      <w:r>
        <w:rPr>
          <w:rFonts w:ascii="SimSun" w:hAnsi="SimSun" w:cs="SimSun"/>
        </w:rPr>
        <w:t>由相应的基本结构单位构成</w:t>
      </w:r>
    </w:p>
    <w:p w:rsidR="001B50AC" w:rsidRDefault="001B50AC">
      <w:pPr>
        <w:spacing w:line="360" w:lineRule="auto"/>
        <w:jc w:val="left"/>
        <w:textAlignment w:val="center"/>
        <w:rPr>
          <w:rFonts w:ascii="SimSun" w:hAnsi="SimSun" w:cs="SimSun"/>
        </w:rPr>
      </w:pPr>
      <w:r>
        <w:t xml:space="preserve">C. </w:t>
      </w:r>
      <w:r>
        <w:rPr>
          <w:rFonts w:ascii="SimSun" w:hAnsi="SimSun" w:cs="SimSun"/>
        </w:rPr>
        <w:t>具有相同的空间结构</w:t>
      </w:r>
    </w:p>
    <w:p w:rsidR="001B50AC" w:rsidRDefault="001B50AC">
      <w:pPr>
        <w:spacing w:line="360" w:lineRule="auto"/>
        <w:jc w:val="left"/>
        <w:textAlignment w:val="center"/>
        <w:rPr>
          <w:rFonts w:ascii="SimSun" w:hAnsi="SimSun" w:cs="SimSun"/>
        </w:rPr>
      </w:pPr>
      <w:r>
        <w:t xml:space="preserve">D. </w:t>
      </w:r>
      <w:r>
        <w:rPr>
          <w:rFonts w:ascii="SimSun" w:hAnsi="SimSun" w:cs="SimSun"/>
        </w:rPr>
        <w:t>体内合成时需要模板、能量和酶</w:t>
      </w:r>
    </w:p>
    <w:p w:rsidR="001B50AC" w:rsidRDefault="001B50AC">
      <w:pPr>
        <w:spacing w:line="360" w:lineRule="auto"/>
        <w:textAlignment w:val="center"/>
      </w:pPr>
      <w:r>
        <w:t>【答案】C</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1、蛋白质的基本组成元素是C、H、O、N等，基本组成单位是氨基酸，氨基酸通过脱水缩合反应形成肽链，肽链盘曲折叠形成具有一定的空间结构的蛋白质，因此蛋白质是由氨基酸聚合形成的生物大分子。</w:t>
      </w:r>
    </w:p>
    <w:p w:rsidR="001B50AC" w:rsidRDefault="001B50AC">
      <w:pPr>
        <w:spacing w:line="360" w:lineRule="auto"/>
        <w:jc w:val="left"/>
        <w:textAlignment w:val="center"/>
      </w:pPr>
      <w:r>
        <w:lastRenderedPageBreak/>
        <w:t>2、核酸的基本组成元素是C、H、O、N、P，基本组成单位是核苷酸，核苷酸聚合形成核苷酸链，核酸是由核苷酸聚合形成的生物大分子，核酸在生物的遗传、变异和蛋白质的生物合成中具有重要作用。</w:t>
      </w:r>
    </w:p>
    <w:p w:rsidR="001B50AC" w:rsidRDefault="001B50AC">
      <w:pPr>
        <w:spacing w:line="360" w:lineRule="auto"/>
        <w:jc w:val="left"/>
        <w:textAlignment w:val="center"/>
      </w:pPr>
      <w:r>
        <w:t>3、蛋白质的基本组成单位氨基酸、核酸的基本组成单位核苷酸，都以碳链为骨架，因此蛋白质和核酸都是以碳链为骨架。</w:t>
      </w:r>
    </w:p>
    <w:p w:rsidR="001B50AC" w:rsidRDefault="001B50AC">
      <w:pPr>
        <w:spacing w:line="360" w:lineRule="auto"/>
        <w:jc w:val="left"/>
        <w:textAlignment w:val="center"/>
      </w:pPr>
      <w:r>
        <w:t>【详解】A、蛋白质的基本组成元素是C、H、O、N，DNA的基本组成元素是C、H、O、N、P，故两者组成元素都含有C、H、O、N，A正确；</w:t>
      </w:r>
    </w:p>
    <w:p w:rsidR="001B50AC" w:rsidRDefault="001B50AC">
      <w:pPr>
        <w:spacing w:line="360" w:lineRule="auto"/>
        <w:jc w:val="left"/>
        <w:textAlignment w:val="center"/>
      </w:pPr>
      <w:r>
        <w:t>B、蛋白质的基本组成单位是氨基酸，DNA的基本组成单位是脱氧核苷酸，两者都由相应的基本结构单位构成，B正确；</w:t>
      </w:r>
    </w:p>
    <w:p w:rsidR="001B50AC" w:rsidRDefault="001B50AC">
      <w:pPr>
        <w:spacing w:line="360" w:lineRule="auto"/>
        <w:jc w:val="left"/>
        <w:textAlignment w:val="center"/>
      </w:pPr>
      <w:r>
        <w:t>C、蛋白质具有多种多样的空间结构，DNA具有相同的空间结构，C错误；</w:t>
      </w:r>
    </w:p>
    <w:p w:rsidR="001B50AC" w:rsidRDefault="001B50AC">
      <w:pPr>
        <w:spacing w:line="360" w:lineRule="auto"/>
        <w:jc w:val="left"/>
        <w:textAlignment w:val="center"/>
      </w:pPr>
      <w:r>
        <w:t>D、蛋白质和DNA在体内合成时都需要模板、能量和酶，D正确。</w:t>
      </w:r>
    </w:p>
    <w:p w:rsidR="001B50AC" w:rsidRDefault="001B50AC">
      <w:pPr>
        <w:spacing w:line="360" w:lineRule="auto"/>
        <w:jc w:val="left"/>
        <w:textAlignment w:val="center"/>
      </w:pPr>
      <w:r>
        <w:t>故选C。</w:t>
      </w:r>
    </w:p>
    <w:p w:rsidR="001B50AC" w:rsidRDefault="001B50AC">
      <w:pPr>
        <w:spacing w:line="360" w:lineRule="auto"/>
        <w:jc w:val="left"/>
        <w:textAlignment w:val="center"/>
        <w:rPr>
          <w:rFonts w:ascii="SimSun" w:hAnsi="SimSun" w:cs="SimSun"/>
        </w:rPr>
      </w:pPr>
      <w:r>
        <w:t xml:space="preserve">3. </w:t>
      </w:r>
      <w:r>
        <w:rPr>
          <w:rFonts w:ascii="SimSun" w:hAnsi="SimSun" w:cs="SimSun"/>
        </w:rPr>
        <w:t>丰富多彩的生物世界具有高度的统一性。以下对于原核细胞和真核细胞统一性的表述，不正确的是（</w:t>
      </w:r>
      <w:r>
        <w:rPr>
          <w:rFonts w:ascii="Times New Roman" w:hAnsi="Times New Roman"/>
        </w:rPr>
        <w:t xml:space="preserve">    </w:t>
      </w:r>
      <w:r>
        <w:rPr>
          <w:rFonts w:ascii="SimSun" w:hAnsi="SimSun" w:cs="SimSun"/>
        </w:rPr>
        <w:t>）</w:t>
      </w:r>
    </w:p>
    <w:p w:rsidR="001B50AC" w:rsidRDefault="001B50AC">
      <w:pPr>
        <w:tabs>
          <w:tab w:val="left" w:pos="4873"/>
        </w:tabs>
        <w:spacing w:line="360" w:lineRule="auto"/>
        <w:jc w:val="left"/>
        <w:textAlignment w:val="center"/>
        <w:rPr>
          <w:rFonts w:ascii="SimSun" w:hAnsi="SimSun" w:cs="SimSun"/>
        </w:rPr>
      </w:pPr>
      <w:r>
        <w:t xml:space="preserve">A. </w:t>
      </w:r>
      <w:r>
        <w:rPr>
          <w:rFonts w:ascii="SimSun" w:hAnsi="SimSun" w:cs="SimSun"/>
        </w:rPr>
        <w:t>细胞膜的基本结构是脂双层</w:t>
      </w:r>
      <w:r>
        <w:tab/>
        <w:t xml:space="preserve">B. </w:t>
      </w:r>
      <w:r>
        <w:rPr>
          <w:rFonts w:ascii="Times New Roman" w:hAnsi="Times New Roman"/>
        </w:rPr>
        <w:t>DNA</w:t>
      </w:r>
      <w:r>
        <w:rPr>
          <w:rFonts w:ascii="SimSun" w:hAnsi="SimSun" w:cs="SimSun"/>
        </w:rPr>
        <w:t>是它们的遗传物质</w:t>
      </w:r>
    </w:p>
    <w:p w:rsidR="001B50AC" w:rsidRDefault="001B50AC">
      <w:pPr>
        <w:tabs>
          <w:tab w:val="left" w:pos="4873"/>
        </w:tabs>
        <w:spacing w:line="360" w:lineRule="auto"/>
        <w:jc w:val="left"/>
        <w:textAlignment w:val="center"/>
        <w:rPr>
          <w:rFonts w:ascii="SimSun" w:hAnsi="SimSun" w:cs="SimSun"/>
        </w:rPr>
      </w:pPr>
      <w:r>
        <w:t xml:space="preserve">C. </w:t>
      </w:r>
      <w:r>
        <w:rPr>
          <w:rFonts w:ascii="SimSun" w:hAnsi="SimSun" w:cs="SimSun"/>
        </w:rPr>
        <w:t>在核糖体上合成蛋白质</w:t>
      </w:r>
      <w:r>
        <w:tab/>
        <w:t xml:space="preserve">D. </w:t>
      </w:r>
      <w:r>
        <w:rPr>
          <w:rFonts w:ascii="SimSun" w:hAnsi="SimSun" w:cs="SimSun"/>
        </w:rPr>
        <w:t>通过有丝分裂进行细胞增殖</w:t>
      </w:r>
    </w:p>
    <w:p w:rsidR="001B50AC" w:rsidRDefault="001B50AC">
      <w:pPr>
        <w:spacing w:line="360" w:lineRule="auto"/>
        <w:textAlignment w:val="center"/>
      </w:pPr>
      <w:r>
        <w:t>【答案】D</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原核细胞（如细菌、蓝藻）与真核细胞相比，最大的区别是原核细胞没有被核膜包被的成形的细胞核（没有核膜、核仁和染色体）；原核生物没有复杂的细胞器，只有核糖体一种细胞器，但原核生物含有细胞膜、细胞质等结构，也含有核酸（DNA和RNA）和蛋白质等物质。</w:t>
      </w:r>
    </w:p>
    <w:p w:rsidR="001B50AC" w:rsidRDefault="001B50AC">
      <w:pPr>
        <w:spacing w:line="360" w:lineRule="auto"/>
        <w:textAlignment w:val="center"/>
      </w:pPr>
      <w:r>
        <w:lastRenderedPageBreak/>
        <w:t xml:space="preserve">【详解】A、原核细胞和真核细胞的细胞膜的基本结构都是磷脂双分子层构成基本骨架，A不符合题意； </w:t>
      </w:r>
    </w:p>
    <w:p w:rsidR="001B50AC" w:rsidRDefault="001B50AC">
      <w:pPr>
        <w:spacing w:line="360" w:lineRule="auto"/>
        <w:jc w:val="left"/>
        <w:textAlignment w:val="center"/>
      </w:pPr>
      <w:r>
        <w:t>B、细胞生物的遗传物质都是DNA，B不符合题意；</w:t>
      </w:r>
    </w:p>
    <w:p w:rsidR="001B50AC" w:rsidRDefault="001B50AC">
      <w:pPr>
        <w:spacing w:line="360" w:lineRule="auto"/>
        <w:jc w:val="left"/>
        <w:textAlignment w:val="center"/>
      </w:pPr>
      <w:r>
        <w:t>C、原核细胞和真核细胞共有的细胞器是核糖体，都在核糖体上合成蛋白质，C不符合题意；</w:t>
      </w:r>
    </w:p>
    <w:p w:rsidR="001B50AC" w:rsidRDefault="001B50AC">
      <w:pPr>
        <w:spacing w:line="360" w:lineRule="auto"/>
        <w:jc w:val="left"/>
        <w:textAlignment w:val="center"/>
      </w:pPr>
      <w:r>
        <w:t xml:space="preserve"> D、原核细胞通过二分裂进行细胞增殖，有丝分裂是真核细胞的增殖方式，D符合题意。</w:t>
      </w:r>
    </w:p>
    <w:p w:rsidR="001B50AC" w:rsidRDefault="001B50AC">
      <w:pPr>
        <w:spacing w:line="360" w:lineRule="auto"/>
        <w:jc w:val="left"/>
        <w:textAlignment w:val="center"/>
      </w:pPr>
      <w:r>
        <w:t>故选D。</w:t>
      </w:r>
    </w:p>
    <w:p w:rsidR="001B50AC" w:rsidRDefault="001B50AC">
      <w:pPr>
        <w:spacing w:line="360" w:lineRule="auto"/>
        <w:jc w:val="left"/>
        <w:textAlignment w:val="center"/>
        <w:rPr>
          <w:rFonts w:ascii="SimSun" w:hAnsi="SimSun" w:cs="SimSun"/>
        </w:rPr>
      </w:pPr>
      <w:r>
        <w:t xml:space="preserve">4. </w:t>
      </w:r>
      <w:r>
        <w:rPr>
          <w:rFonts w:ascii="SimSun" w:hAnsi="SimSun" w:cs="SimSun"/>
        </w:rPr>
        <w:t>用新鲜制备的含过氧化氢酶的马铃薯悬液进行分解</w:t>
      </w:r>
      <w:r>
        <w:rPr>
          <w:rFonts w:ascii="Times New Roman" w:hAnsi="Times New Roman"/>
        </w:rPr>
        <w:t>H</w:t>
      </w:r>
      <w:r>
        <w:rPr>
          <w:rFonts w:ascii="Times New Roman" w:hAnsi="Times New Roman"/>
          <w:vertAlign w:val="subscript"/>
        </w:rPr>
        <w:t>2</w:t>
      </w:r>
      <w:r>
        <w:rPr>
          <w:rFonts w:ascii="Times New Roman" w:hAnsi="Times New Roman"/>
        </w:rPr>
        <w:t>O</w:t>
      </w:r>
      <w:r>
        <w:rPr>
          <w:rFonts w:ascii="Times New Roman" w:hAnsi="Times New Roman"/>
          <w:vertAlign w:val="subscript"/>
        </w:rPr>
        <w:t>2</w:t>
      </w:r>
      <w:r>
        <w:rPr>
          <w:rFonts w:ascii="SimSun" w:hAnsi="SimSun" w:cs="SimSun"/>
        </w:rPr>
        <w:t>的实验，两组实验结果如图。第</w:t>
      </w:r>
      <w:r>
        <w:rPr>
          <w:rFonts w:ascii="Times New Roman" w:hAnsi="Times New Roman"/>
        </w:rPr>
        <w:t>1</w:t>
      </w:r>
      <w:r>
        <w:rPr>
          <w:rFonts w:ascii="SimSun" w:hAnsi="SimSun" w:cs="SimSun"/>
        </w:rPr>
        <w:t>组曲线是在</w:t>
      </w:r>
      <w:r>
        <w:rPr>
          <w:rFonts w:ascii="Times New Roman" w:hAnsi="Times New Roman"/>
        </w:rPr>
        <w:t>pH=7</w:t>
      </w:r>
      <w:r>
        <w:rPr>
          <w:rFonts w:ascii="SimSun" w:hAnsi="SimSun" w:cs="SimSun"/>
        </w:rPr>
        <w:t>．</w:t>
      </w:r>
      <w:r>
        <w:rPr>
          <w:rFonts w:ascii="Times New Roman" w:hAnsi="Times New Roman"/>
        </w:rPr>
        <w:t>0</w:t>
      </w:r>
      <w:r>
        <w:rPr>
          <w:rFonts w:ascii="SimSun" w:hAnsi="SimSun" w:cs="SimSun"/>
        </w:rPr>
        <w:t>、</w:t>
      </w:r>
      <w:r>
        <w:rPr>
          <w:rFonts w:ascii="Times New Roman" w:hAnsi="Times New Roman"/>
        </w:rPr>
        <w:t>20</w:t>
      </w:r>
      <w:r>
        <w:rPr>
          <w:rFonts w:ascii="SimSun" w:hAnsi="SimSun" w:cs="SimSun"/>
        </w:rPr>
        <w:t>℃条件下，向</w:t>
      </w:r>
      <w:r>
        <w:rPr>
          <w:rFonts w:ascii="Times New Roman" w:hAnsi="Times New Roman"/>
        </w:rPr>
        <w:t>5mL1%</w:t>
      </w:r>
      <w:r>
        <w:rPr>
          <w:rFonts w:ascii="SimSun" w:hAnsi="SimSun" w:cs="SimSun"/>
        </w:rPr>
        <w:t>的</w:t>
      </w:r>
      <w:r>
        <w:rPr>
          <w:rFonts w:ascii="Times New Roman" w:hAnsi="Times New Roman"/>
        </w:rPr>
        <w:t>H</w:t>
      </w:r>
      <w:r>
        <w:rPr>
          <w:rFonts w:ascii="Times New Roman" w:hAnsi="Times New Roman"/>
          <w:vertAlign w:val="subscript"/>
        </w:rPr>
        <w:t>2</w:t>
      </w:r>
      <w:r>
        <w:rPr>
          <w:rFonts w:ascii="Times New Roman" w:hAnsi="Times New Roman"/>
        </w:rPr>
        <w:t>O</w:t>
      </w:r>
      <w:r>
        <w:rPr>
          <w:rFonts w:ascii="Times New Roman" w:hAnsi="Times New Roman"/>
          <w:vertAlign w:val="subscript"/>
        </w:rPr>
        <w:t>2</w:t>
      </w:r>
      <w:r>
        <w:rPr>
          <w:rFonts w:ascii="SimSun" w:hAnsi="SimSun" w:cs="SimSun"/>
        </w:rPr>
        <w:t>溶液中加入</w:t>
      </w:r>
      <w:r>
        <w:rPr>
          <w:rFonts w:ascii="Times New Roman" w:hAnsi="Times New Roman"/>
        </w:rPr>
        <w:t>0</w:t>
      </w:r>
      <w:r>
        <w:rPr>
          <w:rFonts w:ascii="SimSun" w:hAnsi="SimSun" w:cs="SimSun"/>
        </w:rPr>
        <w:t>．</w:t>
      </w:r>
      <w:r>
        <w:rPr>
          <w:rFonts w:ascii="Times New Roman" w:hAnsi="Times New Roman"/>
        </w:rPr>
        <w:t>5mL</w:t>
      </w:r>
      <w:r>
        <w:rPr>
          <w:rFonts w:ascii="SimSun" w:hAnsi="SimSun" w:cs="SimSun"/>
        </w:rPr>
        <w:t>酶悬液的结果。与第</w:t>
      </w:r>
      <w:r>
        <w:rPr>
          <w:rFonts w:ascii="Times New Roman" w:hAnsi="Times New Roman"/>
        </w:rPr>
        <w:t>1</w:t>
      </w:r>
      <w:r>
        <w:rPr>
          <w:rFonts w:ascii="SimSun" w:hAnsi="SimSun" w:cs="SimSun"/>
        </w:rPr>
        <w:t>组相比，第</w:t>
      </w:r>
      <w:r>
        <w:rPr>
          <w:rFonts w:ascii="Times New Roman" w:hAnsi="Times New Roman"/>
        </w:rPr>
        <w:t>2</w:t>
      </w:r>
      <w:r>
        <w:rPr>
          <w:rFonts w:ascii="SimSun" w:hAnsi="SimSun" w:cs="SimSun"/>
        </w:rPr>
        <w:t>组实验只做了一个改变。第</w:t>
      </w:r>
      <w:r>
        <w:rPr>
          <w:rFonts w:ascii="Times New Roman" w:hAnsi="Times New Roman"/>
        </w:rPr>
        <w:t>2</w:t>
      </w:r>
      <w:r>
        <w:rPr>
          <w:rFonts w:ascii="SimSun" w:hAnsi="SimSun" w:cs="SimSun"/>
        </w:rPr>
        <w:t>组实验提高了（</w:t>
      </w:r>
      <w:r>
        <w:rPr>
          <w:rFonts w:ascii="Times New Roman" w:hAnsi="Times New Roman"/>
        </w:rPr>
        <w:t xml:space="preserve">    </w:t>
      </w:r>
      <w:r>
        <w:rPr>
          <w:rFonts w:ascii="SimSun" w:hAnsi="SimSun" w:cs="SimSun"/>
        </w:rPr>
        <w:t>）</w:t>
      </w:r>
    </w:p>
    <w:p w:rsidR="001B50AC" w:rsidRDefault="005D37D5">
      <w:pPr>
        <w:spacing w:line="360" w:lineRule="auto"/>
        <w:jc w:val="left"/>
        <w:textAlignment w:val="center"/>
      </w:pPr>
      <w:r>
        <w:rPr>
          <w:noProof/>
        </w:rPr>
      </w:r>
      <w:r w:rsidR="005D37D5">
        <w:rPr>
          <w:noProof/>
        </w:rPr>
        <w:pict>
          <v:shape id="_x0000_i1025" type="#_x0000_t75" alt="" style="width:231.6pt;height:167.4pt;mso-wrap-style:square;mso-width-percent:0;mso-height-percent:0;mso-position-horizontal-relative:page;mso-position-vertical-relative:page;mso-width-percent:0;mso-height-percent:0">
            <v:imagedata r:id="rId7" o:title=""/>
          </v:shape>
        </w:pict>
      </w:r>
    </w:p>
    <w:p w:rsidR="001B50AC" w:rsidRDefault="001B50AC">
      <w:pPr>
        <w:tabs>
          <w:tab w:val="left" w:pos="4873"/>
        </w:tabs>
        <w:spacing w:line="360" w:lineRule="auto"/>
        <w:jc w:val="left"/>
        <w:textAlignment w:val="center"/>
        <w:rPr>
          <w:rFonts w:ascii="SimSun" w:hAnsi="SimSun" w:cs="SimSun"/>
        </w:rPr>
      </w:pPr>
      <w:r>
        <w:t xml:space="preserve">A. </w:t>
      </w:r>
      <w:r>
        <w:rPr>
          <w:rFonts w:ascii="SimSun" w:hAnsi="SimSun" w:cs="SimSun"/>
        </w:rPr>
        <w:t>悬液中酶的浓度</w:t>
      </w:r>
      <w:r>
        <w:tab/>
        <w:t xml:space="preserve">B. </w:t>
      </w:r>
      <w:r>
        <w:rPr>
          <w:rFonts w:ascii="Times New Roman" w:hAnsi="Times New Roman"/>
        </w:rPr>
        <w:t>H</w:t>
      </w:r>
      <w:r>
        <w:rPr>
          <w:rFonts w:ascii="Times New Roman" w:hAnsi="Times New Roman"/>
          <w:vertAlign w:val="subscript"/>
        </w:rPr>
        <w:t>2</w:t>
      </w:r>
      <w:r>
        <w:rPr>
          <w:rFonts w:ascii="Times New Roman" w:hAnsi="Times New Roman"/>
        </w:rPr>
        <w:t>O</w:t>
      </w:r>
      <w:r>
        <w:rPr>
          <w:rFonts w:ascii="Times New Roman" w:hAnsi="Times New Roman"/>
          <w:vertAlign w:val="subscript"/>
        </w:rPr>
        <w:t>2</w:t>
      </w:r>
      <w:r>
        <w:rPr>
          <w:rFonts w:ascii="SimSun" w:hAnsi="SimSun" w:cs="SimSun"/>
        </w:rPr>
        <w:t>溶液的浓度</w:t>
      </w:r>
    </w:p>
    <w:p w:rsidR="001B50AC" w:rsidRDefault="001B50AC">
      <w:pPr>
        <w:tabs>
          <w:tab w:val="left" w:pos="4873"/>
        </w:tabs>
        <w:spacing w:line="360" w:lineRule="auto"/>
        <w:jc w:val="left"/>
        <w:textAlignment w:val="center"/>
        <w:rPr>
          <w:rFonts w:ascii="Times New Roman" w:hAnsi="Times New Roman"/>
        </w:rPr>
      </w:pPr>
      <w:r>
        <w:t xml:space="preserve">C. </w:t>
      </w:r>
      <w:r>
        <w:rPr>
          <w:rFonts w:ascii="SimSun" w:hAnsi="SimSun" w:cs="SimSun"/>
        </w:rPr>
        <w:t>反应体系的温度</w:t>
      </w:r>
      <w:r>
        <w:tab/>
        <w:t xml:space="preserve">D. </w:t>
      </w:r>
      <w:r>
        <w:rPr>
          <w:rFonts w:ascii="SimSun" w:hAnsi="SimSun" w:cs="SimSun"/>
        </w:rPr>
        <w:t>反应体系的</w:t>
      </w:r>
      <w:r>
        <w:rPr>
          <w:rFonts w:ascii="Times New Roman" w:hAnsi="Times New Roman"/>
        </w:rPr>
        <w:t>pH</w:t>
      </w:r>
    </w:p>
    <w:p w:rsidR="001B50AC" w:rsidRDefault="001B50AC">
      <w:pPr>
        <w:spacing w:line="360" w:lineRule="auto"/>
        <w:textAlignment w:val="center"/>
      </w:pPr>
      <w:r>
        <w:t>【答案】B</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影响酶活性的因素主要是温度和pH，在最适温度（pH）前，随着温度（pH）的升高，酶活性增强；到达最适温度（pH）时，酶活性最强；超过最适温度（pH）后，随着温度（pH）的升高，酶活性降低。另外低温酶不会变性失活，但高温、pH过高或过低都会使酶变性失活。由图可知，第2组比第1组生成的氧气的总量高。</w:t>
      </w:r>
    </w:p>
    <w:p w:rsidR="001B50AC" w:rsidRDefault="001B50AC">
      <w:pPr>
        <w:spacing w:line="360" w:lineRule="auto"/>
        <w:textAlignment w:val="center"/>
      </w:pPr>
      <w:r>
        <w:t>【详解】A、提高酶的浓度能够提高速率，不能提高氧气的量，A错误；</w:t>
      </w:r>
    </w:p>
    <w:p w:rsidR="001B50AC" w:rsidRDefault="001B50AC">
      <w:pPr>
        <w:spacing w:line="360" w:lineRule="auto"/>
        <w:jc w:val="left"/>
        <w:textAlignment w:val="center"/>
      </w:pPr>
      <w:r>
        <w:t>B、提高H</w:t>
      </w:r>
      <w:r>
        <w:rPr>
          <w:vertAlign w:val="subscript"/>
        </w:rPr>
        <w:t>2</w:t>
      </w:r>
      <w:r>
        <w:t>O</w:t>
      </w:r>
      <w:r>
        <w:rPr>
          <w:vertAlign w:val="subscript"/>
        </w:rPr>
        <w:t>2</w:t>
      </w:r>
      <w:r>
        <w:t>溶液的浓度，就是提高底物浓度，产物的量增加，B正确；</w:t>
      </w:r>
    </w:p>
    <w:p w:rsidR="001B50AC" w:rsidRDefault="001B50AC">
      <w:pPr>
        <w:spacing w:line="360" w:lineRule="auto"/>
        <w:jc w:val="left"/>
        <w:textAlignment w:val="center"/>
      </w:pPr>
      <w:r>
        <w:t>C、适度的提高温度可以加快反应速率，不能提高产物的量，C错误；</w:t>
      </w:r>
    </w:p>
    <w:p w:rsidR="001B50AC" w:rsidRDefault="001B50AC">
      <w:pPr>
        <w:spacing w:line="360" w:lineRule="auto"/>
        <w:jc w:val="left"/>
        <w:textAlignment w:val="center"/>
      </w:pPr>
      <w:r>
        <w:t>D、改变反应体系的pH，可以改变反应速率，不能提高产物的量，D错误。</w:t>
      </w:r>
    </w:p>
    <w:p w:rsidR="001B50AC" w:rsidRDefault="001B50AC">
      <w:pPr>
        <w:spacing w:line="360" w:lineRule="auto"/>
        <w:jc w:val="left"/>
        <w:textAlignment w:val="center"/>
      </w:pPr>
      <w:r>
        <w:t>故选B。</w:t>
      </w:r>
    </w:p>
    <w:p w:rsidR="001B50AC" w:rsidRDefault="001B50AC">
      <w:pPr>
        <w:spacing w:line="360" w:lineRule="auto"/>
        <w:jc w:val="left"/>
        <w:textAlignment w:val="center"/>
      </w:pPr>
      <w:r>
        <w:t>【点睛】</w:t>
      </w:r>
    </w:p>
    <w:p w:rsidR="001B50AC" w:rsidRDefault="001B50AC">
      <w:pPr>
        <w:spacing w:line="360" w:lineRule="auto"/>
        <w:jc w:val="left"/>
        <w:textAlignment w:val="center"/>
        <w:rPr>
          <w:rFonts w:ascii="SimSun" w:hAnsi="SimSun" w:cs="SimSun"/>
        </w:rPr>
      </w:pPr>
      <w:r>
        <w:t xml:space="preserve">5. </w:t>
      </w:r>
      <w:r>
        <w:rPr>
          <w:rFonts w:ascii="SimSun" w:hAnsi="SimSun" w:cs="SimSun"/>
        </w:rPr>
        <w:t>为探究干旱对根尖细胞有丝分裂的影响，用聚乙二醇溶液模拟干旱条件，处理白刺花的根尖，制片（压片法）后用显微镜观察染色体变异（畸变）的情况，细胞图像如图。相关叙述正确的是（</w:t>
      </w:r>
      <w:r>
        <w:rPr>
          <w:rFonts w:ascii="Times New Roman" w:hAnsi="Times New Roman"/>
        </w:rPr>
        <w:t xml:space="preserve">    </w:t>
      </w:r>
      <w:r>
        <w:rPr>
          <w:rFonts w:ascii="SimSun" w:hAnsi="SimSun" w:cs="SimSun"/>
        </w:rPr>
        <w:t>）</w:t>
      </w:r>
    </w:p>
    <w:p w:rsidR="001B50AC" w:rsidRDefault="005D37D5">
      <w:pPr>
        <w:spacing w:line="360" w:lineRule="auto"/>
        <w:jc w:val="left"/>
        <w:textAlignment w:val="center"/>
      </w:pPr>
      <w:r>
        <w:rPr>
          <w:noProof/>
        </w:rPr>
      </w:r>
      <w:r w:rsidR="005D37D5">
        <w:rPr>
          <w:noProof/>
        </w:rPr>
        <w:pict>
          <v:shape id="_x0000_i1026" type="#_x0000_t75" alt="" style="width:173.5pt;height:105.85pt;mso-wrap-style:square;mso-width-percent:0;mso-height-percent:0;mso-position-horizontal-relative:page;mso-position-vertical-relative:page;mso-width-percent:0;mso-height-percent:0">
            <v:imagedata r:id="rId8" o:title=""/>
          </v:shape>
        </w:pict>
      </w:r>
    </w:p>
    <w:p w:rsidR="001B50AC" w:rsidRDefault="001B50AC">
      <w:pPr>
        <w:spacing w:line="360" w:lineRule="auto"/>
        <w:jc w:val="left"/>
        <w:textAlignment w:val="center"/>
        <w:rPr>
          <w:rFonts w:ascii="SimSun" w:hAnsi="SimSun" w:cs="SimSun"/>
        </w:rPr>
      </w:pPr>
      <w:r>
        <w:t xml:space="preserve">A. </w:t>
      </w:r>
      <w:r>
        <w:rPr>
          <w:rFonts w:ascii="SimSun" w:hAnsi="SimSun" w:cs="SimSun"/>
        </w:rPr>
        <w:t>制片需经龙胆紫染色</w:t>
      </w:r>
      <w:r>
        <w:rPr>
          <w:rFonts w:ascii="Times New Roman" w:hAnsi="Times New Roman"/>
        </w:rPr>
        <w:t>→</w:t>
      </w:r>
      <w:r>
        <w:rPr>
          <w:rFonts w:ascii="SimSun" w:hAnsi="SimSun" w:cs="SimSun"/>
        </w:rPr>
        <w:t>漂洗</w:t>
      </w:r>
      <w:r>
        <w:rPr>
          <w:rFonts w:ascii="Times New Roman" w:hAnsi="Times New Roman"/>
        </w:rPr>
        <w:t>→</w:t>
      </w:r>
      <w:r>
        <w:rPr>
          <w:rFonts w:ascii="SimSun" w:hAnsi="SimSun" w:cs="SimSun"/>
        </w:rPr>
        <w:t>盐酸解离等步骤</w:t>
      </w:r>
    </w:p>
    <w:p w:rsidR="001B50AC" w:rsidRDefault="001B50AC">
      <w:pPr>
        <w:spacing w:line="360" w:lineRule="auto"/>
        <w:jc w:val="left"/>
        <w:textAlignment w:val="center"/>
        <w:rPr>
          <w:rFonts w:ascii="SimSun" w:hAnsi="SimSun" w:cs="SimSun"/>
        </w:rPr>
      </w:pPr>
      <w:r>
        <w:t xml:space="preserve">B. </w:t>
      </w:r>
      <w:r>
        <w:rPr>
          <w:rFonts w:ascii="SimSun" w:hAnsi="SimSun" w:cs="SimSun"/>
        </w:rPr>
        <w:t>直接使用高倍物镜寻找分生区细胞来观察染色体</w:t>
      </w:r>
    </w:p>
    <w:p w:rsidR="001B50AC" w:rsidRDefault="001B50AC">
      <w:pPr>
        <w:spacing w:line="360" w:lineRule="auto"/>
        <w:jc w:val="left"/>
        <w:textAlignment w:val="center"/>
        <w:rPr>
          <w:rFonts w:ascii="SimSun" w:hAnsi="SimSun" w:cs="SimSun"/>
        </w:rPr>
      </w:pPr>
      <w:r>
        <w:t xml:space="preserve">C. </w:t>
      </w:r>
      <w:r>
        <w:rPr>
          <w:rFonts w:ascii="SimSun" w:hAnsi="SimSun" w:cs="SimSun"/>
        </w:rPr>
        <w:t>染色体的形态表明该细胞正处于细胞分裂的间期</w:t>
      </w:r>
    </w:p>
    <w:p w:rsidR="001B50AC" w:rsidRDefault="001B50AC">
      <w:pPr>
        <w:spacing w:line="360" w:lineRule="auto"/>
        <w:jc w:val="left"/>
        <w:textAlignment w:val="center"/>
        <w:rPr>
          <w:rFonts w:ascii="SimSun" w:hAnsi="SimSun" w:cs="SimSun"/>
        </w:rPr>
      </w:pPr>
      <w:r>
        <w:t xml:space="preserve">D. </w:t>
      </w:r>
      <w:r>
        <w:rPr>
          <w:rFonts w:ascii="SimSun" w:hAnsi="SimSun" w:cs="SimSun"/>
        </w:rPr>
        <w:t>观察结果表明该细胞染色体发生了变异（畸变）</w:t>
      </w:r>
    </w:p>
    <w:p w:rsidR="001B50AC" w:rsidRDefault="001B50AC">
      <w:pPr>
        <w:spacing w:line="360" w:lineRule="auto"/>
        <w:textAlignment w:val="center"/>
      </w:pPr>
      <w:r>
        <w:t>【答案】D</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rPr>
          <w:rFonts w:ascii="SimSun" w:hAnsi="SimSun" w:cs="SimSun"/>
        </w:rPr>
      </w:pPr>
      <w:r>
        <w:rPr>
          <w:rFonts w:ascii="SimSun" w:hAnsi="SimSun" w:cs="SimSun"/>
        </w:rPr>
        <w:t>分析图示可知，图示根尖细胞中姐妹染色单体正分开，由纺锤丝牵引正分别移向两极，则处于有丝分裂的后期，且细胞中有断裂的染色体片段，可能发生了染色体结构的变异。</w:t>
      </w:r>
    </w:p>
    <w:p w:rsidR="001B50AC" w:rsidRDefault="001B50AC">
      <w:pPr>
        <w:spacing w:line="360" w:lineRule="auto"/>
        <w:textAlignment w:val="center"/>
        <w:rPr>
          <w:rFonts w:ascii="SimSun" w:hAnsi="SimSun" w:cs="SimSun"/>
        </w:rPr>
      </w:pPr>
      <w:r>
        <w:t>【详解】</w:t>
      </w:r>
      <w:r>
        <w:rPr>
          <w:rFonts w:ascii="Times New Roman" w:hAnsi="Times New Roman"/>
        </w:rPr>
        <w:t>A</w:t>
      </w:r>
      <w:r>
        <w:rPr>
          <w:rFonts w:ascii="SimSun" w:hAnsi="SimSun" w:cs="SimSun"/>
        </w:rPr>
        <w:t>、观察根尖细胞有丝分裂图像的实验中，需经过解离（盐酸</w:t>
      </w:r>
      <w:r>
        <w:rPr>
          <w:rFonts w:ascii="Times New Roman" w:hAnsi="Times New Roman"/>
        </w:rPr>
        <w:t>+</w:t>
      </w:r>
      <w:r>
        <w:rPr>
          <w:rFonts w:ascii="SimSun" w:hAnsi="SimSun" w:cs="SimSun"/>
        </w:rPr>
        <w:t>酒精</w:t>
      </w:r>
      <w:r>
        <w:rPr>
          <w:rFonts w:ascii="Times New Roman" w:hAnsi="Times New Roman"/>
        </w:rPr>
        <w:t>1</w:t>
      </w:r>
      <w:r>
        <w:rPr>
          <w:rFonts w:ascii="SimSun" w:hAnsi="SimSun" w:cs="SimSun"/>
        </w:rPr>
        <w:t>∶</w:t>
      </w:r>
      <w:r>
        <w:rPr>
          <w:rFonts w:ascii="Times New Roman" w:hAnsi="Times New Roman"/>
        </w:rPr>
        <w:t>1</w:t>
      </w:r>
      <w:r>
        <w:rPr>
          <w:rFonts w:ascii="SimSun" w:hAnsi="SimSun" w:cs="SimSun"/>
        </w:rPr>
        <w:t>混合液）→漂洗→染色（龙胆紫）→制片等步骤，</w:t>
      </w:r>
      <w:r>
        <w:rPr>
          <w:rFonts w:ascii="Times New Roman" w:hAnsi="Times New Roman"/>
        </w:rPr>
        <w:t>A</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、应先在低倍物镜下找到分生区细胞并移至视野中央，再换高倍物镜仔细观察，</w:t>
      </w:r>
      <w:r>
        <w:rPr>
          <w:rFonts w:ascii="Times New Roman" w:hAnsi="Times New Roman"/>
        </w:rPr>
        <w:t>B</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、由图示染色体的形态和位置，表明该细胞正处于有丝分裂的后期，</w:t>
      </w:r>
      <w:r>
        <w:rPr>
          <w:rFonts w:ascii="Times New Roman" w:hAnsi="Times New Roman"/>
        </w:rPr>
        <w:t>C</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、由于图示中出现了断裂的染色体片段，表明该细胞染色体的结构发生了变异（畸变），</w:t>
      </w:r>
      <w:r>
        <w:rPr>
          <w:rFonts w:ascii="Times New Roman" w:hAnsi="Times New Roman"/>
        </w:rPr>
        <w:t>D</w:t>
      </w:r>
      <w:r>
        <w:rPr>
          <w:rFonts w:ascii="SimSun" w:hAnsi="SimSun" w:cs="SimSun"/>
        </w:rPr>
        <w:t>正确。</w:t>
      </w:r>
    </w:p>
    <w:p w:rsidR="001B50AC" w:rsidRDefault="001B50AC">
      <w:pPr>
        <w:spacing w:line="360" w:lineRule="auto"/>
        <w:jc w:val="left"/>
        <w:textAlignment w:val="center"/>
        <w:rPr>
          <w:rFonts w:ascii="SimSun" w:hAnsi="SimSun" w:cs="SimSun"/>
        </w:rPr>
      </w:pPr>
      <w:r>
        <w:rPr>
          <w:rFonts w:ascii="SimSun" w:hAnsi="SimSun" w:cs="SimSun"/>
        </w:rPr>
        <w:t>故选</w:t>
      </w:r>
      <w:r>
        <w:rPr>
          <w:rFonts w:ascii="Times New Roman" w:hAnsi="Times New Roman"/>
        </w:rPr>
        <w:t>D</w:t>
      </w:r>
      <w:r>
        <w:rPr>
          <w:rFonts w:ascii="SimSun" w:hAnsi="SimSun" w:cs="SimSun"/>
        </w:rPr>
        <w:t>。</w:t>
      </w:r>
    </w:p>
    <w:p w:rsidR="001B50AC" w:rsidRDefault="001B50AC">
      <w:pPr>
        <w:spacing w:line="360" w:lineRule="auto"/>
        <w:jc w:val="left"/>
        <w:textAlignment w:val="center"/>
        <w:rPr>
          <w:rFonts w:ascii="SimSun" w:hAnsi="SimSun" w:cs="SimSun"/>
        </w:rPr>
      </w:pPr>
      <w:r>
        <w:t xml:space="preserve">6. </w:t>
      </w:r>
      <w:r>
        <w:rPr>
          <w:rFonts w:ascii="SimSun" w:hAnsi="SimSun" w:cs="SimSun"/>
        </w:rPr>
        <w:t>甲型血友病（</w:t>
      </w:r>
      <w:r>
        <w:rPr>
          <w:rFonts w:ascii="Times New Roman" w:hAnsi="Times New Roman"/>
        </w:rPr>
        <w:t>HA</w:t>
      </w:r>
      <w:r>
        <w:rPr>
          <w:rFonts w:ascii="SimSun" w:hAnsi="SimSun" w:cs="SimSun"/>
        </w:rPr>
        <w:t>）是由位于</w:t>
      </w:r>
      <w:r>
        <w:rPr>
          <w:rFonts w:ascii="Times New Roman" w:hAnsi="Times New Roman"/>
        </w:rPr>
        <w:t>X</w:t>
      </w:r>
      <w:r>
        <w:rPr>
          <w:rFonts w:ascii="SimSun" w:hAnsi="SimSun" w:cs="SimSun"/>
        </w:rPr>
        <w:t>染色体上的</w:t>
      </w:r>
      <w:r>
        <w:rPr>
          <w:rFonts w:ascii="Times New Roman" w:hAnsi="Times New Roman"/>
        </w:rPr>
        <w:t>A</w:t>
      </w:r>
      <w:r>
        <w:rPr>
          <w:rFonts w:ascii="SimSun" w:hAnsi="SimSun" w:cs="SimSun"/>
        </w:rPr>
        <w:t>基因突变为</w:t>
      </w:r>
      <w:r>
        <w:rPr>
          <w:rFonts w:ascii="Times New Roman" w:hAnsi="Times New Roman"/>
        </w:rPr>
        <w:t>a</w:t>
      </w:r>
      <w:r>
        <w:rPr>
          <w:rFonts w:ascii="SimSun" w:hAnsi="SimSun" w:cs="SimSun"/>
        </w:rPr>
        <w:t>所致。下列关于</w:t>
      </w:r>
      <w:r>
        <w:rPr>
          <w:rFonts w:ascii="Times New Roman" w:hAnsi="Times New Roman"/>
        </w:rPr>
        <w:t>HA</w:t>
      </w:r>
      <w:r>
        <w:rPr>
          <w:rFonts w:ascii="SimSun" w:hAnsi="SimSun" w:cs="SimSun"/>
        </w:rPr>
        <w:t>的叙述不正确的是（</w:t>
      </w:r>
      <w:r>
        <w:rPr>
          <w:rFonts w:ascii="Times New Roman" w:hAnsi="Times New Roman"/>
        </w:rPr>
        <w:t xml:space="preserve">    </w:t>
      </w:r>
      <w:r>
        <w:rPr>
          <w:rFonts w:ascii="SimSun" w:hAnsi="SimSun" w:cs="SimSun"/>
        </w:rPr>
        <w:t>）</w:t>
      </w:r>
    </w:p>
    <w:p w:rsidR="001B50AC" w:rsidRDefault="001B50AC">
      <w:pPr>
        <w:tabs>
          <w:tab w:val="left" w:pos="4873"/>
        </w:tabs>
        <w:spacing w:line="360" w:lineRule="auto"/>
        <w:jc w:val="left"/>
        <w:textAlignment w:val="center"/>
        <w:rPr>
          <w:rFonts w:ascii="SimSun" w:hAnsi="SimSun" w:cs="SimSun"/>
        </w:rPr>
      </w:pPr>
      <w:r>
        <w:rPr>
          <w:rFonts w:ascii="SimSun" w:hAnsi="SimSun" w:cs="SimSun"/>
        </w:rPr>
        <w:t xml:space="preserve">A. </w:t>
      </w:r>
      <w:r>
        <w:rPr>
          <w:rFonts w:ascii="Times New Roman" w:hAnsi="Times New Roman"/>
        </w:rPr>
        <w:t>HA</w:t>
      </w:r>
      <w:r>
        <w:rPr>
          <w:rFonts w:ascii="SimSun" w:hAnsi="SimSun" w:cs="SimSun"/>
        </w:rPr>
        <w:t>是一种伴性遗传病</w:t>
      </w:r>
      <w:r>
        <w:rPr>
          <w:rFonts w:ascii="SimSun" w:hAnsi="SimSun" w:cs="SimSun"/>
        </w:rPr>
        <w:tab/>
        <w:t xml:space="preserve">B. </w:t>
      </w:r>
      <w:r>
        <w:rPr>
          <w:rFonts w:ascii="Times New Roman" w:hAnsi="Times New Roman"/>
        </w:rPr>
        <w:t>HA</w:t>
      </w:r>
      <w:r>
        <w:rPr>
          <w:rFonts w:ascii="SimSun" w:hAnsi="SimSun" w:cs="SimSun"/>
        </w:rPr>
        <w:t>患者中男性多于女性</w:t>
      </w:r>
    </w:p>
    <w:p w:rsidR="001B50AC" w:rsidRDefault="001B50AC">
      <w:pPr>
        <w:tabs>
          <w:tab w:val="left" w:pos="4873"/>
        </w:tabs>
        <w:spacing w:line="360" w:lineRule="auto"/>
        <w:jc w:val="left"/>
        <w:textAlignment w:val="center"/>
        <w:rPr>
          <w:rFonts w:ascii="Times New Roman" w:hAnsi="Times New Roman"/>
        </w:rPr>
      </w:pPr>
      <w:r>
        <w:rPr>
          <w:rFonts w:ascii="SimSun" w:hAnsi="SimSun" w:cs="SimSun"/>
        </w:rPr>
        <w:t xml:space="preserve">C. </w:t>
      </w:r>
      <w:r>
        <w:rPr>
          <w:rFonts w:ascii="Times New Roman" w:hAnsi="Times New Roman"/>
        </w:rPr>
        <w:t>X</w:t>
      </w:r>
      <w:r>
        <w:rPr>
          <w:rFonts w:ascii="Times New Roman" w:hAnsi="Times New Roman"/>
          <w:vertAlign w:val="superscript"/>
        </w:rPr>
        <w:t>A</w:t>
      </w:r>
      <w:r>
        <w:rPr>
          <w:rFonts w:ascii="Times New Roman" w:hAnsi="Times New Roman"/>
        </w:rPr>
        <w:t>X</w:t>
      </w:r>
      <w:r>
        <w:rPr>
          <w:rFonts w:ascii="Times New Roman" w:hAnsi="Times New Roman"/>
          <w:vertAlign w:val="superscript"/>
        </w:rPr>
        <w:t>a</w:t>
      </w:r>
      <w:r>
        <w:rPr>
          <w:rFonts w:ascii="SimSun" w:hAnsi="SimSun" w:cs="SimSun"/>
        </w:rPr>
        <w:t>个体不是</w:t>
      </w:r>
      <w:r>
        <w:rPr>
          <w:rFonts w:ascii="Times New Roman" w:hAnsi="Times New Roman"/>
        </w:rPr>
        <w:t>HA</w:t>
      </w:r>
      <w:r>
        <w:rPr>
          <w:rFonts w:ascii="SimSun" w:hAnsi="SimSun" w:cs="SimSun"/>
        </w:rPr>
        <w:t>患者</w:t>
      </w:r>
      <w:r>
        <w:rPr>
          <w:rFonts w:ascii="SimSun" w:hAnsi="SimSun" w:cs="SimSun"/>
        </w:rPr>
        <w:tab/>
        <w:t>D. 男患者的女儿一定患</w:t>
      </w:r>
      <w:r>
        <w:rPr>
          <w:rFonts w:ascii="Times New Roman" w:hAnsi="Times New Roman"/>
        </w:rPr>
        <w:t>HA</w:t>
      </w:r>
    </w:p>
    <w:p w:rsidR="001B50AC" w:rsidRDefault="001B50AC">
      <w:pPr>
        <w:spacing w:line="360" w:lineRule="auto"/>
        <w:textAlignment w:val="center"/>
      </w:pPr>
      <w:r>
        <w:t>【答案】D</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据题可知，甲型血友病（HA）属于伴X隐性遗传病；伴X隐性遗传病的特点是隔代交叉遗传。</w:t>
      </w:r>
    </w:p>
    <w:p w:rsidR="001B50AC" w:rsidRDefault="001B50AC">
      <w:pPr>
        <w:spacing w:line="360" w:lineRule="auto"/>
        <w:textAlignment w:val="center"/>
      </w:pPr>
      <w:r>
        <w:t>【详解】A、甲型血友病（HA）是由位于X染色体上的A基因突变为a所致，是一种伴X隐性遗传病，A正确；</w:t>
      </w:r>
    </w:p>
    <w:p w:rsidR="001B50AC" w:rsidRDefault="001B50AC">
      <w:pPr>
        <w:spacing w:line="360" w:lineRule="auto"/>
        <w:jc w:val="left"/>
        <w:textAlignment w:val="center"/>
      </w:pPr>
      <w:r>
        <w:t>B、男性存在X</w:t>
      </w:r>
      <w:r>
        <w:rPr>
          <w:vertAlign w:val="superscript"/>
        </w:rPr>
        <w:t>a</w:t>
      </w:r>
      <w:r>
        <w:t>即表现患病，女性需同时存在X</w:t>
      </w:r>
      <w:r>
        <w:rPr>
          <w:vertAlign w:val="superscript"/>
        </w:rPr>
        <w:t>a</w:t>
      </w:r>
      <w:r>
        <w:t>X</w:t>
      </w:r>
      <w:r>
        <w:rPr>
          <w:vertAlign w:val="superscript"/>
        </w:rPr>
        <w:t>a</w:t>
      </w:r>
      <w:r>
        <w:t>时才表现为患病，故HA患者中男性多于女性，B正确；</w:t>
      </w:r>
    </w:p>
    <w:p w:rsidR="001B50AC" w:rsidRDefault="001B50AC">
      <w:pPr>
        <w:spacing w:line="360" w:lineRule="auto"/>
        <w:jc w:val="left"/>
        <w:textAlignment w:val="center"/>
      </w:pPr>
      <w:r>
        <w:t>C、X</w:t>
      </w:r>
      <w:r>
        <w:rPr>
          <w:vertAlign w:val="superscript"/>
        </w:rPr>
        <w:t>A</w:t>
      </w:r>
      <w:r>
        <w:t>X</w:t>
      </w:r>
      <w:r>
        <w:rPr>
          <w:vertAlign w:val="superscript"/>
        </w:rPr>
        <w:t>a</w:t>
      </w:r>
      <w:r>
        <w:t>个体不是HA患者，属于携带者，C正确；</w:t>
      </w:r>
    </w:p>
    <w:p w:rsidR="001B50AC" w:rsidRDefault="001B50AC">
      <w:pPr>
        <w:spacing w:line="360" w:lineRule="auto"/>
        <w:jc w:val="left"/>
        <w:textAlignment w:val="center"/>
      </w:pPr>
      <w:r>
        <w:t>D、男患者X</w:t>
      </w:r>
      <w:r>
        <w:rPr>
          <w:vertAlign w:val="superscript"/>
        </w:rPr>
        <w:t>a</w:t>
      </w:r>
      <w:r>
        <w:t>Y，若婚配对象为X</w:t>
      </w:r>
      <w:r>
        <w:rPr>
          <w:vertAlign w:val="superscript"/>
        </w:rPr>
        <w:t>A</w:t>
      </w:r>
      <w:r>
        <w:t>X</w:t>
      </w:r>
      <w:r>
        <w:rPr>
          <w:vertAlign w:val="superscript"/>
        </w:rPr>
        <w:t>A</w:t>
      </w:r>
      <w:r>
        <w:t>，则女儿（X</w:t>
      </w:r>
      <w:r>
        <w:rPr>
          <w:vertAlign w:val="superscript"/>
        </w:rPr>
        <w:t>A</w:t>
      </w:r>
      <w:r>
        <w:t>X</w:t>
      </w:r>
      <w:r>
        <w:rPr>
          <w:vertAlign w:val="superscript"/>
        </w:rPr>
        <w:t>a</w:t>
      </w:r>
      <w:r>
        <w:t>）不会患病，D错误。</w:t>
      </w:r>
    </w:p>
    <w:p w:rsidR="001B50AC" w:rsidRDefault="001B50AC">
      <w:pPr>
        <w:spacing w:line="360" w:lineRule="auto"/>
        <w:jc w:val="left"/>
        <w:textAlignment w:val="center"/>
      </w:pPr>
      <w:r>
        <w:t>故选D。</w:t>
      </w:r>
    </w:p>
    <w:p w:rsidR="001B50AC" w:rsidRDefault="001B50AC">
      <w:pPr>
        <w:spacing w:line="360" w:lineRule="auto"/>
        <w:jc w:val="left"/>
        <w:textAlignment w:val="center"/>
        <w:rPr>
          <w:rFonts w:ascii="SimSun" w:hAnsi="SimSun" w:cs="SimSun"/>
        </w:rPr>
      </w:pPr>
      <w:r>
        <w:t xml:space="preserve">7. </w:t>
      </w:r>
      <w:r>
        <w:rPr>
          <w:rFonts w:ascii="SimSun" w:hAnsi="SimSun" w:cs="SimSun"/>
        </w:rPr>
        <w:t>如图是雄性哺乳动物体内处于分裂某时期的一个细胞的染色体示意图。相关叙述不正确的是（</w:t>
      </w:r>
      <w:r>
        <w:rPr>
          <w:rFonts w:ascii="Times New Roman" w:hAnsi="Times New Roman"/>
        </w:rPr>
        <w:t xml:space="preserve">    </w:t>
      </w:r>
      <w:r>
        <w:rPr>
          <w:rFonts w:ascii="SimSun" w:hAnsi="SimSun" w:cs="SimSun"/>
        </w:rPr>
        <w:t>）</w:t>
      </w:r>
    </w:p>
    <w:p w:rsidR="001B50AC" w:rsidRDefault="005D37D5">
      <w:pPr>
        <w:spacing w:line="360" w:lineRule="auto"/>
        <w:jc w:val="left"/>
        <w:textAlignment w:val="center"/>
      </w:pPr>
      <w:r>
        <w:rPr>
          <w:noProof/>
        </w:rPr>
      </w:r>
      <w:r w:rsidR="005D37D5">
        <w:rPr>
          <w:noProof/>
        </w:rPr>
        <w:pict>
          <v:shape id="_x0000_i1027" type="#_x0000_t75" alt="" style="width:128.4pt;height:130.1pt;mso-wrap-style:square;mso-width-percent:0;mso-height-percent:0;mso-position-horizontal-relative:page;mso-position-vertical-relative:page;mso-width-percent:0;mso-height-percent:0">
            <v:imagedata r:id="rId9" o:title=""/>
          </v:shape>
        </w:pict>
      </w:r>
    </w:p>
    <w:p w:rsidR="001B50AC" w:rsidRDefault="001B50AC">
      <w:pPr>
        <w:spacing w:line="360" w:lineRule="auto"/>
        <w:jc w:val="left"/>
        <w:textAlignment w:val="center"/>
        <w:rPr>
          <w:rFonts w:ascii="Times New Roman" w:hAnsi="Times New Roman"/>
        </w:rPr>
      </w:pPr>
      <w:r>
        <w:t xml:space="preserve">A. </w:t>
      </w:r>
      <w:r>
        <w:rPr>
          <w:rFonts w:ascii="SimSun" w:hAnsi="SimSun" w:cs="SimSun"/>
        </w:rPr>
        <w:t>该个体的基因型为</w:t>
      </w:r>
      <w:r>
        <w:rPr>
          <w:rFonts w:ascii="Times New Roman" w:hAnsi="Times New Roman"/>
        </w:rPr>
        <w:t>AaBbDd</w:t>
      </w:r>
    </w:p>
    <w:p w:rsidR="001B50AC" w:rsidRDefault="001B50AC">
      <w:pPr>
        <w:spacing w:line="360" w:lineRule="auto"/>
        <w:jc w:val="left"/>
        <w:textAlignment w:val="center"/>
        <w:rPr>
          <w:rFonts w:ascii="SimSun" w:hAnsi="SimSun" w:cs="SimSun"/>
        </w:rPr>
      </w:pPr>
      <w:r>
        <w:t xml:space="preserve">B. </w:t>
      </w:r>
      <w:r>
        <w:rPr>
          <w:rFonts w:ascii="SimSun" w:hAnsi="SimSun" w:cs="SimSun"/>
        </w:rPr>
        <w:t>该细胞正在进行减数分裂</w:t>
      </w:r>
    </w:p>
    <w:p w:rsidR="001B50AC" w:rsidRDefault="001B50AC">
      <w:pPr>
        <w:spacing w:line="360" w:lineRule="auto"/>
        <w:jc w:val="left"/>
        <w:textAlignment w:val="center"/>
        <w:rPr>
          <w:rFonts w:ascii="SimSun" w:hAnsi="SimSun" w:cs="SimSun"/>
        </w:rPr>
      </w:pPr>
      <w:r>
        <w:t xml:space="preserve">C. </w:t>
      </w:r>
      <w:r>
        <w:rPr>
          <w:rFonts w:ascii="SimSun" w:hAnsi="SimSun" w:cs="SimSun"/>
        </w:rPr>
        <w:t>该细胞分裂完成后只产生</w:t>
      </w:r>
      <w:r>
        <w:rPr>
          <w:rFonts w:ascii="Times New Roman" w:hAnsi="Times New Roman"/>
        </w:rPr>
        <w:t>2</w:t>
      </w:r>
      <w:r>
        <w:rPr>
          <w:rFonts w:ascii="SimSun" w:hAnsi="SimSun" w:cs="SimSun"/>
        </w:rPr>
        <w:t>种基因型的精子</w:t>
      </w:r>
    </w:p>
    <w:p w:rsidR="001B50AC" w:rsidRDefault="001B50AC">
      <w:pPr>
        <w:spacing w:line="360" w:lineRule="auto"/>
        <w:jc w:val="left"/>
        <w:textAlignment w:val="center"/>
        <w:rPr>
          <w:rFonts w:ascii="SimSun" w:hAnsi="SimSun" w:cs="SimSun"/>
        </w:rPr>
      </w:pPr>
      <w:r>
        <w:t xml:space="preserve">D. </w:t>
      </w:r>
      <w:r>
        <w:rPr>
          <w:rFonts w:ascii="Times New Roman" w:hAnsi="Times New Roman"/>
        </w:rPr>
        <w:t>A</w:t>
      </w:r>
      <w:r>
        <w:rPr>
          <w:rFonts w:ascii="SimSun" w:hAnsi="SimSun" w:cs="SimSun"/>
        </w:rPr>
        <w:t>、</w:t>
      </w:r>
      <w:r>
        <w:rPr>
          <w:rFonts w:ascii="Times New Roman" w:hAnsi="Times New Roman"/>
        </w:rPr>
        <w:t>a</w:t>
      </w:r>
      <w:r>
        <w:rPr>
          <w:rFonts w:ascii="SimSun" w:hAnsi="SimSun" w:cs="SimSun"/>
        </w:rPr>
        <w:t>和</w:t>
      </w:r>
      <w:r>
        <w:rPr>
          <w:rFonts w:ascii="Times New Roman" w:hAnsi="Times New Roman"/>
        </w:rPr>
        <w:t>D</w:t>
      </w:r>
      <w:r>
        <w:rPr>
          <w:rFonts w:ascii="SimSun" w:hAnsi="SimSun" w:cs="SimSun"/>
        </w:rPr>
        <w:t>、</w:t>
      </w:r>
      <w:r>
        <w:rPr>
          <w:rFonts w:ascii="Times New Roman" w:hAnsi="Times New Roman"/>
        </w:rPr>
        <w:t>d</w:t>
      </w:r>
      <w:r>
        <w:rPr>
          <w:rFonts w:ascii="SimSun" w:hAnsi="SimSun" w:cs="SimSun"/>
        </w:rPr>
        <w:t>基因的遗传遵循自由组合定律</w:t>
      </w:r>
    </w:p>
    <w:p w:rsidR="001B50AC" w:rsidRDefault="001B50AC">
      <w:pPr>
        <w:spacing w:line="360" w:lineRule="auto"/>
        <w:textAlignment w:val="center"/>
      </w:pPr>
      <w:r>
        <w:t>【答案】C</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本题主要考查细胞分裂，图示中可观察到正在发生同源染色体的联会，AB和ab所在的同源染色体之间正在发生交叉互换，因此可判定细胞正在进行减数分裂。</w:t>
      </w:r>
    </w:p>
    <w:p w:rsidR="001B50AC" w:rsidRDefault="001B50AC">
      <w:pPr>
        <w:spacing w:line="360" w:lineRule="auto"/>
        <w:textAlignment w:val="center"/>
      </w:pPr>
      <w:r>
        <w:t>【详解】A、根据细胞图示中的基因分布可以发现，该个体的基因型应该为AaBbDd，A正确；</w:t>
      </w:r>
    </w:p>
    <w:p w:rsidR="001B50AC" w:rsidRDefault="001B50AC">
      <w:pPr>
        <w:spacing w:line="360" w:lineRule="auto"/>
        <w:jc w:val="left"/>
        <w:textAlignment w:val="center"/>
      </w:pPr>
      <w:r>
        <w:t>B、图中显示同源染色体正在联会，且下方的一对同源染色体正在发生交叉互换，可判定该细胞正在进行减数分裂，B正确；</w:t>
      </w:r>
    </w:p>
    <w:p w:rsidR="001B50AC" w:rsidRDefault="001B50AC">
      <w:pPr>
        <w:spacing w:line="360" w:lineRule="auto"/>
        <w:jc w:val="left"/>
        <w:textAlignment w:val="center"/>
      </w:pPr>
      <w:r>
        <w:t>C、图中细胞发生了同源染色体非姐妹染色单体之间的交叉互换，由此可知该细胞分裂完成后可以产生4种配子，C错误；</w:t>
      </w:r>
    </w:p>
    <w:p w:rsidR="001B50AC" w:rsidRDefault="001B50AC">
      <w:pPr>
        <w:spacing w:line="360" w:lineRule="auto"/>
        <w:jc w:val="left"/>
        <w:textAlignment w:val="center"/>
      </w:pPr>
      <w:r>
        <w:t>D、A、a和D、d基因位于非同源染色体上，因此遵循自由组合定律，D正确；</w:t>
      </w:r>
    </w:p>
    <w:p w:rsidR="001B50AC" w:rsidRDefault="001B50AC">
      <w:pPr>
        <w:spacing w:line="360" w:lineRule="auto"/>
        <w:jc w:val="left"/>
        <w:textAlignment w:val="center"/>
      </w:pPr>
      <w:r>
        <w:t>故选C。</w:t>
      </w:r>
    </w:p>
    <w:p w:rsidR="001B50AC" w:rsidRDefault="001B50AC">
      <w:pPr>
        <w:spacing w:line="360" w:lineRule="auto"/>
        <w:jc w:val="left"/>
        <w:textAlignment w:val="center"/>
        <w:rPr>
          <w:rFonts w:ascii="SimSun" w:hAnsi="SimSun" w:cs="SimSun"/>
        </w:rPr>
      </w:pPr>
      <w:r>
        <w:t xml:space="preserve">8. </w:t>
      </w:r>
      <w:r>
        <w:rPr>
          <w:rFonts w:ascii="SimSun" w:hAnsi="SimSun" w:cs="SimSun"/>
        </w:rPr>
        <w:t>食欲肽是下丘脑中某些神经元释放的神经递质，它作用于觉醒中枢的神经元，使人保持清醒状态。临床使用的药物</w:t>
      </w:r>
      <w:r>
        <w:rPr>
          <w:rFonts w:ascii="Times New Roman" w:hAnsi="Times New Roman"/>
        </w:rPr>
        <w:t>M</w:t>
      </w:r>
      <w:r>
        <w:rPr>
          <w:rFonts w:ascii="SimSun" w:hAnsi="SimSun" w:cs="SimSun"/>
        </w:rPr>
        <w:t>与食欲肽竞争突触后膜上的受体，但不发挥食欲肽的作用。下列判断不合理的是（</w:t>
      </w:r>
      <w:r>
        <w:rPr>
          <w:rFonts w:ascii="Times New Roman" w:hAnsi="Times New Roman"/>
        </w:rPr>
        <w:t xml:space="preserve">    </w:t>
      </w:r>
      <w:r>
        <w:rPr>
          <w:rFonts w:ascii="SimSun" w:hAnsi="SimSun" w:cs="SimSun"/>
        </w:rPr>
        <w:t>）</w:t>
      </w:r>
    </w:p>
    <w:p w:rsidR="001B50AC" w:rsidRDefault="001B50AC">
      <w:pPr>
        <w:spacing w:line="360" w:lineRule="auto"/>
        <w:jc w:val="left"/>
        <w:textAlignment w:val="center"/>
        <w:rPr>
          <w:rFonts w:ascii="SimSun" w:hAnsi="SimSun" w:cs="SimSun"/>
        </w:rPr>
      </w:pPr>
      <w:r>
        <w:t xml:space="preserve">A. </w:t>
      </w:r>
      <w:r>
        <w:rPr>
          <w:rFonts w:ascii="SimSun" w:hAnsi="SimSun" w:cs="SimSun"/>
        </w:rPr>
        <w:t>食欲肽以胞吐的形式由突触前膜释放</w:t>
      </w:r>
    </w:p>
    <w:p w:rsidR="001B50AC" w:rsidRDefault="001B50AC">
      <w:pPr>
        <w:spacing w:line="360" w:lineRule="auto"/>
        <w:jc w:val="left"/>
        <w:textAlignment w:val="center"/>
        <w:rPr>
          <w:rFonts w:ascii="SimSun" w:hAnsi="SimSun" w:cs="SimSun"/>
        </w:rPr>
      </w:pPr>
      <w:r>
        <w:t xml:space="preserve">B. </w:t>
      </w:r>
      <w:r>
        <w:rPr>
          <w:rFonts w:ascii="SimSun" w:hAnsi="SimSun" w:cs="SimSun"/>
        </w:rPr>
        <w:t>食欲肽通过进入突触后神经元发挥作用</w:t>
      </w:r>
    </w:p>
    <w:p w:rsidR="001B50AC" w:rsidRDefault="001B50AC">
      <w:pPr>
        <w:spacing w:line="360" w:lineRule="auto"/>
        <w:jc w:val="left"/>
        <w:textAlignment w:val="center"/>
        <w:rPr>
          <w:rFonts w:ascii="SimSun" w:hAnsi="SimSun" w:cs="SimSun"/>
        </w:rPr>
      </w:pPr>
      <w:r>
        <w:t xml:space="preserve">C. </w:t>
      </w:r>
      <w:r>
        <w:rPr>
          <w:rFonts w:ascii="SimSun" w:hAnsi="SimSun" w:cs="SimSun"/>
        </w:rPr>
        <w:t>食欲肽分泌不足机体可能出现嗜睡症状</w:t>
      </w:r>
    </w:p>
    <w:p w:rsidR="001B50AC" w:rsidRDefault="001B50AC">
      <w:pPr>
        <w:spacing w:line="360" w:lineRule="auto"/>
        <w:jc w:val="left"/>
        <w:textAlignment w:val="center"/>
        <w:rPr>
          <w:rFonts w:ascii="SimSun" w:hAnsi="SimSun" w:cs="SimSun"/>
        </w:rPr>
      </w:pPr>
      <w:r>
        <w:t xml:space="preserve">D. </w:t>
      </w:r>
      <w:r>
        <w:rPr>
          <w:rFonts w:ascii="SimSun" w:hAnsi="SimSun" w:cs="SimSun"/>
        </w:rPr>
        <w:t>药物</w:t>
      </w:r>
      <w:r>
        <w:rPr>
          <w:rFonts w:ascii="Times New Roman" w:hAnsi="Times New Roman"/>
        </w:rPr>
        <w:t>M</w:t>
      </w:r>
      <w:r>
        <w:rPr>
          <w:rFonts w:ascii="SimSun" w:hAnsi="SimSun" w:cs="SimSun"/>
        </w:rPr>
        <w:t>可能有助于促进睡眠</w:t>
      </w:r>
    </w:p>
    <w:p w:rsidR="001B50AC" w:rsidRDefault="001B50AC">
      <w:pPr>
        <w:spacing w:line="360" w:lineRule="auto"/>
        <w:textAlignment w:val="center"/>
      </w:pPr>
      <w:r>
        <w:t>【答案】B</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rPr>
          <w:rFonts w:ascii="SimSun" w:hAnsi="SimSun" w:cs="SimSun"/>
        </w:rPr>
      </w:pPr>
      <w:r>
        <w:rPr>
          <w:rFonts w:ascii="SimSun" w:hAnsi="SimSun" w:cs="SimSun"/>
        </w:rPr>
        <w:t>由题可知，食欲肽是一种神经递质，神经递质是由突触前膜以胞吐的方式释放进入突触间隙，作用于突触后膜上的特异性受体，引起下一个神经元的兴奋或抑制。</w:t>
      </w:r>
    </w:p>
    <w:p w:rsidR="001B50AC" w:rsidRDefault="001B50AC">
      <w:pPr>
        <w:spacing w:line="360" w:lineRule="auto"/>
        <w:textAlignment w:val="center"/>
        <w:rPr>
          <w:rFonts w:ascii="SimSun" w:hAnsi="SimSun" w:cs="SimSun"/>
        </w:rPr>
      </w:pPr>
      <w:r>
        <w:t>【详解】</w:t>
      </w:r>
      <w:r>
        <w:rPr>
          <w:rFonts w:ascii="Times New Roman" w:hAnsi="Times New Roman"/>
        </w:rPr>
        <w:t>A</w:t>
      </w:r>
      <w:r>
        <w:rPr>
          <w:rFonts w:ascii="SimSun" w:hAnsi="SimSun" w:cs="SimSun"/>
        </w:rPr>
        <w:t>、食欲肽是一种神经递质，神经递质以胞吐的方式由突触前膜释放，</w:t>
      </w:r>
      <w:r>
        <w:rPr>
          <w:rFonts w:ascii="Times New Roman" w:hAnsi="Times New Roman"/>
        </w:rPr>
        <w:t>A</w:t>
      </w:r>
      <w:r>
        <w:rPr>
          <w:rFonts w:ascii="SimSun" w:hAnsi="SimSun" w:cs="SimSun"/>
        </w:rPr>
        <w:t>正确；</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、神经递质发挥作用需要与突触后膜上的蛋白质受体特异性结合，并不进入下一个神经元，</w:t>
      </w:r>
      <w:r>
        <w:rPr>
          <w:rFonts w:ascii="Times New Roman" w:hAnsi="Times New Roman"/>
        </w:rPr>
        <w:t>B</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、由题“食欲肽它作用于觉醒中枢的神经元，使人保持清醒状态”可推断，食欲肽分泌不足机体可能出现嗜睡症状，</w:t>
      </w:r>
      <w:r>
        <w:rPr>
          <w:rFonts w:ascii="Times New Roman" w:hAnsi="Times New Roman"/>
        </w:rPr>
        <w:t>C</w:t>
      </w:r>
      <w:r>
        <w:rPr>
          <w:rFonts w:ascii="SimSun" w:hAnsi="SimSun" w:cs="SimSun"/>
        </w:rPr>
        <w:t>正确；</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、由题“食欲肽使人保持清醒状态，而药物</w:t>
      </w:r>
      <w:r>
        <w:rPr>
          <w:rFonts w:ascii="Times New Roman" w:hAnsi="Times New Roman"/>
        </w:rPr>
        <w:t>M</w:t>
      </w:r>
      <w:r>
        <w:rPr>
          <w:rFonts w:ascii="SimSun" w:hAnsi="SimSun" w:cs="SimSun"/>
        </w:rPr>
        <w:t>与食欲肽竞争突触后膜上的受体，但不发挥食欲肽的作用”可推断，药物</w:t>
      </w:r>
      <w:r>
        <w:rPr>
          <w:rFonts w:ascii="Times New Roman" w:hAnsi="Times New Roman"/>
        </w:rPr>
        <w:t>M</w:t>
      </w:r>
      <w:r>
        <w:rPr>
          <w:rFonts w:ascii="SimSun" w:hAnsi="SimSun" w:cs="SimSun"/>
        </w:rPr>
        <w:t>可能有助于促进睡眠，</w:t>
      </w:r>
      <w:r>
        <w:rPr>
          <w:rFonts w:ascii="Times New Roman" w:hAnsi="Times New Roman"/>
        </w:rPr>
        <w:t>D</w:t>
      </w:r>
      <w:r>
        <w:rPr>
          <w:rFonts w:ascii="SimSun" w:hAnsi="SimSun" w:cs="SimSun"/>
        </w:rPr>
        <w:t>正确。</w:t>
      </w:r>
    </w:p>
    <w:p w:rsidR="001B50AC" w:rsidRDefault="001B50AC">
      <w:pPr>
        <w:spacing w:line="360" w:lineRule="auto"/>
        <w:jc w:val="left"/>
        <w:textAlignment w:val="center"/>
        <w:rPr>
          <w:rFonts w:ascii="SimSun" w:hAnsi="SimSun" w:cs="SimSun"/>
        </w:rPr>
      </w:pPr>
      <w:r>
        <w:rPr>
          <w:rFonts w:ascii="SimSun" w:hAnsi="SimSun" w:cs="SimSun"/>
        </w:rPr>
        <w:t>故选</w:t>
      </w:r>
      <w:r>
        <w:rPr>
          <w:rFonts w:ascii="Times New Roman" w:hAnsi="Times New Roman"/>
        </w:rPr>
        <w:t>B</w:t>
      </w:r>
      <w:r>
        <w:rPr>
          <w:rFonts w:ascii="SimSun" w:hAnsi="SimSun" w:cs="SimSun"/>
        </w:rPr>
        <w:t>。</w:t>
      </w:r>
    </w:p>
    <w:p w:rsidR="001B50AC" w:rsidRDefault="001B50AC">
      <w:pPr>
        <w:spacing w:line="360" w:lineRule="auto"/>
        <w:jc w:val="left"/>
        <w:textAlignment w:val="center"/>
        <w:rPr>
          <w:rFonts w:ascii="SimSun" w:hAnsi="SimSun" w:cs="SimSun"/>
        </w:rPr>
      </w:pPr>
      <w:r>
        <w:t xml:space="preserve">9. </w:t>
      </w:r>
      <w:r>
        <w:rPr>
          <w:rFonts w:ascii="Times New Roman" w:hAnsi="Times New Roman"/>
        </w:rPr>
        <w:t>GLUT4</w:t>
      </w:r>
      <w:r>
        <w:rPr>
          <w:rFonts w:ascii="SimSun" w:hAnsi="SimSun" w:cs="SimSun"/>
        </w:rPr>
        <w:t>是骨骼肌细胞膜上的葡萄糖转运蛋白。研究者测定了</w:t>
      </w:r>
      <w:r>
        <w:rPr>
          <w:rFonts w:ascii="Times New Roman" w:hAnsi="Times New Roman"/>
        </w:rPr>
        <w:t>5</w:t>
      </w:r>
      <w:r>
        <w:rPr>
          <w:rFonts w:ascii="SimSun" w:hAnsi="SimSun" w:cs="SimSun"/>
        </w:rPr>
        <w:t>名志愿者进行</w:t>
      </w:r>
      <w:r>
        <w:rPr>
          <w:rFonts w:ascii="Times New Roman" w:hAnsi="Times New Roman"/>
        </w:rPr>
        <w:t>6</w:t>
      </w:r>
      <w:r>
        <w:rPr>
          <w:rFonts w:ascii="SimSun" w:hAnsi="SimSun" w:cs="SimSun"/>
        </w:rPr>
        <w:t>周骑行运动训练前后骨骼肌中</w:t>
      </w:r>
      <w:r>
        <w:rPr>
          <w:rFonts w:ascii="Times New Roman" w:hAnsi="Times New Roman"/>
        </w:rPr>
        <w:t>GLUT4</w:t>
      </w:r>
      <w:r>
        <w:rPr>
          <w:rFonts w:ascii="SimSun" w:hAnsi="SimSun" w:cs="SimSun"/>
        </w:rPr>
        <w:t>的含量（如图）。由此可知，训练使骨骼肌细胞可能发生的变化是（</w:t>
      </w:r>
      <w:r>
        <w:rPr>
          <w:rFonts w:ascii="Times New Roman" w:hAnsi="Times New Roman"/>
        </w:rPr>
        <w:t xml:space="preserve">    </w:t>
      </w:r>
      <w:r>
        <w:rPr>
          <w:rFonts w:ascii="SimSun" w:hAnsi="SimSun" w:cs="SimSun"/>
        </w:rPr>
        <w:t>）</w:t>
      </w:r>
    </w:p>
    <w:p w:rsidR="001B50AC" w:rsidRDefault="005D37D5">
      <w:pPr>
        <w:spacing w:line="360" w:lineRule="auto"/>
        <w:jc w:val="left"/>
        <w:textAlignment w:val="center"/>
      </w:pPr>
      <w:r>
        <w:rPr>
          <w:rFonts w:ascii="SimSun" w:hAnsi="SimSun" w:cs="SimSun"/>
          <w:noProof/>
        </w:rPr>
      </w:r>
      <w:r w:rsidR="005D37D5">
        <w:rPr>
          <w:rFonts w:ascii="SimSun" w:hAnsi="SimSun" w:cs="SimSun"/>
          <w:noProof/>
        </w:rPr>
        <w:pict>
          <v:shape id="_x0000_i1028" type="#_x0000_t75" alt="" style="width:200.4pt;height:144.85pt;mso-wrap-style:square;mso-width-percent:0;mso-height-percent:0;mso-position-horizontal-relative:page;mso-position-vertical-relative:page;mso-width-percent:0;mso-height-percent:0">
            <v:imagedata r:id="rId10" o:title=""/>
          </v:shape>
        </w:pict>
      </w:r>
    </w:p>
    <w:p w:rsidR="001B50AC" w:rsidRDefault="001B50AC">
      <w:pPr>
        <w:spacing w:line="360" w:lineRule="auto"/>
        <w:jc w:val="left"/>
        <w:textAlignment w:val="center"/>
        <w:rPr>
          <w:rFonts w:ascii="SimSun" w:hAnsi="SimSun" w:cs="SimSun"/>
        </w:rPr>
      </w:pPr>
      <w:r>
        <w:rPr>
          <w:rFonts w:ascii="SimSun" w:hAnsi="SimSun" w:cs="SimSun"/>
        </w:rPr>
        <w:t>A. 合成的</w:t>
      </w:r>
      <w:r>
        <w:rPr>
          <w:rFonts w:ascii="Times New Roman" w:hAnsi="Times New Roman"/>
        </w:rPr>
        <w:t>GLUT4</w:t>
      </w:r>
      <w:r>
        <w:rPr>
          <w:rFonts w:ascii="SimSun" w:hAnsi="SimSun" w:cs="SimSun"/>
        </w:rPr>
        <w:t>增多</w:t>
      </w:r>
    </w:p>
    <w:p w:rsidR="001B50AC" w:rsidRDefault="001B50AC">
      <w:pPr>
        <w:spacing w:line="360" w:lineRule="auto"/>
        <w:jc w:val="left"/>
        <w:textAlignment w:val="center"/>
        <w:rPr>
          <w:rFonts w:ascii="SimSun" w:hAnsi="SimSun" w:cs="SimSun"/>
        </w:rPr>
      </w:pPr>
      <w:r>
        <w:rPr>
          <w:rFonts w:ascii="SimSun" w:hAnsi="SimSun" w:cs="SimSun"/>
        </w:rPr>
        <w:t>B. 消耗的葡萄糖减少</w:t>
      </w:r>
    </w:p>
    <w:p w:rsidR="001B50AC" w:rsidRDefault="001B50AC">
      <w:pPr>
        <w:spacing w:line="360" w:lineRule="auto"/>
        <w:jc w:val="left"/>
        <w:textAlignment w:val="center"/>
        <w:rPr>
          <w:rFonts w:ascii="SimSun" w:hAnsi="SimSun" w:cs="SimSun"/>
        </w:rPr>
      </w:pPr>
      <w:r>
        <w:rPr>
          <w:rFonts w:ascii="SimSun" w:hAnsi="SimSun" w:cs="SimSun"/>
        </w:rPr>
        <w:t>C. 分泌到细胞外的</w:t>
      </w:r>
      <w:r>
        <w:rPr>
          <w:rFonts w:ascii="Times New Roman" w:hAnsi="Times New Roman"/>
        </w:rPr>
        <w:t>GLUT4</w:t>
      </w:r>
      <w:r>
        <w:rPr>
          <w:rFonts w:ascii="SimSun" w:hAnsi="SimSun" w:cs="SimSun"/>
        </w:rPr>
        <w:t>增多</w:t>
      </w:r>
    </w:p>
    <w:p w:rsidR="001B50AC" w:rsidRDefault="001B50AC">
      <w:pPr>
        <w:spacing w:line="360" w:lineRule="auto"/>
        <w:jc w:val="left"/>
        <w:textAlignment w:val="center"/>
        <w:rPr>
          <w:rFonts w:ascii="SimSun" w:hAnsi="SimSun" w:cs="SimSun"/>
        </w:rPr>
      </w:pPr>
      <w:r>
        <w:rPr>
          <w:rFonts w:ascii="SimSun" w:hAnsi="SimSun" w:cs="SimSun"/>
        </w:rPr>
        <w:t xml:space="preserve">D. </w:t>
      </w:r>
      <w:r>
        <w:rPr>
          <w:rFonts w:ascii="Times New Roman" w:hAnsi="Times New Roman"/>
        </w:rPr>
        <w:t>GLUT4</w:t>
      </w:r>
      <w:r>
        <w:rPr>
          <w:rFonts w:ascii="SimSun" w:hAnsi="SimSun" w:cs="SimSun"/>
        </w:rPr>
        <w:t>基因的数量增多</w:t>
      </w:r>
    </w:p>
    <w:p w:rsidR="001B50AC" w:rsidRDefault="001B50AC">
      <w:pPr>
        <w:spacing w:line="360" w:lineRule="auto"/>
        <w:textAlignment w:val="center"/>
      </w:pPr>
      <w:r>
        <w:t>【答案】A</w:t>
      </w:r>
    </w:p>
    <w:p w:rsidR="001B50AC" w:rsidRDefault="001B50AC">
      <w:pPr>
        <w:spacing w:line="360" w:lineRule="auto"/>
        <w:textAlignment w:val="center"/>
      </w:pPr>
      <w:r>
        <w:t>【解析】</w:t>
      </w:r>
    </w:p>
    <w:p w:rsidR="001B50AC" w:rsidRDefault="001B50AC">
      <w:pPr>
        <w:spacing w:line="360" w:lineRule="auto"/>
        <w:textAlignment w:val="center"/>
      </w:pPr>
      <w:r>
        <w:t>【详解】A、由题图可知，与训练前相比，训练后骨骼肌中GLUT4的相对含量增加，说明训练使骨骼肌细胞合成的GLUT4增多，A正确；</w:t>
      </w:r>
    </w:p>
    <w:p w:rsidR="001B50AC" w:rsidRDefault="001B50AC">
      <w:pPr>
        <w:spacing w:line="360" w:lineRule="auto"/>
        <w:jc w:val="left"/>
        <w:textAlignment w:val="center"/>
      </w:pPr>
      <w:r>
        <w:t>B、训练后骨骼肌中GLUT4的含量增加，又因为GLUT4是骨骼肌细胞膜上的葡萄糖转运蛋白，因此训练可促进骨骼肌细胞对葡萄糖的吸收和利用，B错误；</w:t>
      </w:r>
    </w:p>
    <w:p w:rsidR="001B50AC" w:rsidRDefault="001B50AC">
      <w:pPr>
        <w:spacing w:line="360" w:lineRule="auto"/>
        <w:jc w:val="left"/>
        <w:textAlignment w:val="center"/>
      </w:pPr>
      <w:r>
        <w:t>C、由于GLUT4是骨骼肌细胞膜上的蛋白质，因此训练后转移到细胞膜上的GLUT4增加，C错误；</w:t>
      </w:r>
    </w:p>
    <w:p w:rsidR="001B50AC" w:rsidRDefault="001B50AC">
      <w:pPr>
        <w:spacing w:line="360" w:lineRule="auto"/>
        <w:jc w:val="left"/>
        <w:textAlignment w:val="center"/>
      </w:pPr>
      <w:r>
        <w:t>D、训练可促进GLUT4基因的表达，但无法改变GLUT4基因的数量，D错误。</w:t>
      </w:r>
    </w:p>
    <w:p w:rsidR="001B50AC" w:rsidRDefault="001B50AC">
      <w:pPr>
        <w:spacing w:line="360" w:lineRule="auto"/>
        <w:jc w:val="left"/>
        <w:textAlignment w:val="center"/>
      </w:pPr>
      <w:r>
        <w:t>故选A。</w:t>
      </w:r>
    </w:p>
    <w:p w:rsidR="001B50AC" w:rsidRDefault="001B50AC">
      <w:pPr>
        <w:spacing w:line="360" w:lineRule="auto"/>
        <w:jc w:val="left"/>
        <w:textAlignment w:val="center"/>
        <w:rPr>
          <w:rFonts w:ascii="SimSun" w:hAnsi="SimSun" w:cs="SimSun"/>
        </w:rPr>
      </w:pPr>
      <w:r>
        <w:t xml:space="preserve">10. </w:t>
      </w:r>
      <w:r>
        <w:rPr>
          <w:rFonts w:ascii="SimSun" w:hAnsi="SimSun" w:cs="SimSun"/>
        </w:rPr>
        <w:t>近缘种动物常因利用相同</w:t>
      </w:r>
      <w:r w:rsidR="005D37D5">
        <w:rPr>
          <w:rFonts w:ascii="SimSun" w:hAnsi="SimSun" w:cs="SimSun"/>
          <w:noProof/>
        </w:rPr>
      </w:r>
      <w:r w:rsidR="005D37D5">
        <w:rPr>
          <w:rFonts w:ascii="SimSun" w:hAnsi="SimSun" w:cs="SimSun"/>
          <w:noProof/>
        </w:rPr>
        <w:pict>
          <v:shape id="_x0000_i1029" type="#_x0000_t75" alt="" style="width:10.4pt;height:13.9pt;mso-wrap-style:square;mso-width-percent:0;mso-height-percent:0;mso-position-horizontal-relative:page;mso-position-vertical-relative:page;mso-width-percent:0;mso-height-percent:0">
            <v:imagedata r:id="rId11" o:title=""/>
          </v:shape>
        </w:pict>
      </w:r>
      <w:r>
        <w:rPr>
          <w:rFonts w:ascii="SimSun" w:hAnsi="SimSun" w:cs="SimSun"/>
        </w:rPr>
        <w:t>食物资源而竞争。为研究亲缘关系较远的啮齿动物和蚂蚁之间是否也存在竞争关系，研究者调查了</w:t>
      </w:r>
      <w:r>
        <w:rPr>
          <w:rFonts w:ascii="Times New Roman" w:hAnsi="Times New Roman"/>
        </w:rPr>
        <w:t>5</w:t>
      </w:r>
      <w:r>
        <w:rPr>
          <w:rFonts w:ascii="SimSun" w:hAnsi="SimSun" w:cs="SimSun"/>
        </w:rPr>
        <w:t>种啮齿动物与</w:t>
      </w:r>
      <w:r>
        <w:rPr>
          <w:rFonts w:ascii="Times New Roman" w:hAnsi="Times New Roman"/>
        </w:rPr>
        <w:t>7</w:t>
      </w:r>
      <w:r>
        <w:rPr>
          <w:rFonts w:ascii="SimSun" w:hAnsi="SimSun" w:cs="SimSun"/>
        </w:rPr>
        <w:t>种蚂蚁采食的种子，统计各种大小不同的种子所占的比例（如图）。以下叙述错误的是（</w:t>
      </w:r>
      <w:r>
        <w:rPr>
          <w:rFonts w:ascii="Times New Roman" w:hAnsi="Times New Roman"/>
        </w:rPr>
        <w:t xml:space="preserve">    </w:t>
      </w:r>
      <w:r>
        <w:rPr>
          <w:rFonts w:ascii="SimSun" w:hAnsi="SimSun" w:cs="SimSun"/>
        </w:rPr>
        <w:t>）</w:t>
      </w:r>
    </w:p>
    <w:p w:rsidR="001B50AC" w:rsidRDefault="005D37D5">
      <w:pPr>
        <w:spacing w:line="360" w:lineRule="auto"/>
        <w:jc w:val="left"/>
        <w:textAlignment w:val="center"/>
      </w:pPr>
      <w:r>
        <w:rPr>
          <w:noProof/>
        </w:rPr>
      </w:r>
      <w:r w:rsidR="005D37D5">
        <w:rPr>
          <w:noProof/>
        </w:rPr>
        <w:pict>
          <v:shape id="_x0000_i1030" type="#_x0000_t75" alt="" style="width:214.25pt;height:203.85pt;mso-wrap-style:square;mso-width-percent:0;mso-height-percent:0;mso-position-horizontal-relative:page;mso-position-vertical-relative:page;mso-width-percent:0;mso-height-percent:0">
            <v:imagedata r:id="rId12" o:title=""/>
          </v:shape>
        </w:pict>
      </w:r>
    </w:p>
    <w:p w:rsidR="001B50AC" w:rsidRDefault="001B50AC">
      <w:pPr>
        <w:spacing w:line="360" w:lineRule="auto"/>
        <w:jc w:val="left"/>
        <w:textAlignment w:val="center"/>
        <w:rPr>
          <w:rFonts w:ascii="SimSun" w:hAnsi="SimSun" w:cs="SimSun"/>
        </w:rPr>
      </w:pPr>
      <w:r>
        <w:t xml:space="preserve">A. </w:t>
      </w:r>
      <w:r>
        <w:rPr>
          <w:rFonts w:ascii="SimSun" w:hAnsi="SimSun" w:cs="SimSun"/>
        </w:rPr>
        <w:t>应选择有共同活动区域的啮齿动物和蚂蚁</w:t>
      </w:r>
    </w:p>
    <w:p w:rsidR="001B50AC" w:rsidRDefault="001B50AC">
      <w:pPr>
        <w:spacing w:line="360" w:lineRule="auto"/>
        <w:jc w:val="left"/>
        <w:textAlignment w:val="center"/>
        <w:rPr>
          <w:rFonts w:ascii="SimSun" w:hAnsi="SimSun" w:cs="SimSun"/>
        </w:rPr>
      </w:pPr>
      <w:r>
        <w:t xml:space="preserve">B. </w:t>
      </w:r>
      <w:r>
        <w:rPr>
          <w:rFonts w:ascii="SimSun" w:hAnsi="SimSun" w:cs="SimSun"/>
        </w:rPr>
        <w:t>啮齿动物与蚂蚁采食的种子大小有所重叠</w:t>
      </w:r>
    </w:p>
    <w:p w:rsidR="001B50AC" w:rsidRDefault="001B50AC">
      <w:pPr>
        <w:spacing w:line="360" w:lineRule="auto"/>
        <w:jc w:val="left"/>
        <w:textAlignment w:val="center"/>
        <w:rPr>
          <w:rFonts w:ascii="SimSun" w:hAnsi="SimSun" w:cs="SimSun"/>
        </w:rPr>
      </w:pPr>
      <w:r>
        <w:t xml:space="preserve">C. </w:t>
      </w:r>
      <w:r>
        <w:rPr>
          <w:rFonts w:ascii="SimSun" w:hAnsi="SimSun" w:cs="SimSun"/>
        </w:rPr>
        <w:t>啮齿动物与蚂蚁之间一定不存在竞争关系</w:t>
      </w:r>
    </w:p>
    <w:p w:rsidR="001B50AC" w:rsidRDefault="001B50AC">
      <w:pPr>
        <w:spacing w:line="360" w:lineRule="auto"/>
        <w:jc w:val="left"/>
        <w:textAlignment w:val="center"/>
        <w:rPr>
          <w:rFonts w:ascii="SimSun" w:hAnsi="SimSun" w:cs="SimSun"/>
        </w:rPr>
      </w:pPr>
      <w:r>
        <w:t xml:space="preserve">D. </w:t>
      </w:r>
      <w:r>
        <w:rPr>
          <w:rFonts w:ascii="SimSun" w:hAnsi="SimSun" w:cs="SimSun"/>
        </w:rPr>
        <w:t>无法判断啮因动物与蚂蚁间存在捕食关系</w:t>
      </w:r>
    </w:p>
    <w:p w:rsidR="001B50AC" w:rsidRDefault="001B50AC">
      <w:pPr>
        <w:spacing w:line="360" w:lineRule="auto"/>
        <w:textAlignment w:val="center"/>
      </w:pPr>
      <w:r>
        <w:t>【答案】C</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 xml:space="preserve">竞争：两种或两种以上的生物相互争夺资源和空间的竞争的结果，常表现为相互抑制，有时表现为一方占优势，另一方处于劣势，甚至死亡；寄生：一种生物寄居于另一种生物的体内或体表摄取寄主的养分，以维持生活；互利共生：两种生物共同生活在一起，相互依存，彼此有利。 </w:t>
      </w:r>
    </w:p>
    <w:p w:rsidR="001B50AC" w:rsidRDefault="001B50AC">
      <w:pPr>
        <w:spacing w:line="360" w:lineRule="auto"/>
        <w:jc w:val="left"/>
        <w:textAlignment w:val="center"/>
      </w:pPr>
      <w:r>
        <w:t>题意分析，根据图示的调查结果可知啮齿动物和蚂蚁有共同的食物颗粒大小，据此推测，二者之间存在竞争关系。</w:t>
      </w:r>
      <w:r>
        <w:br/>
      </w:r>
    </w:p>
    <w:p w:rsidR="001B50AC" w:rsidRDefault="001B50AC">
      <w:pPr>
        <w:spacing w:line="360" w:lineRule="auto"/>
        <w:jc w:val="left"/>
        <w:textAlignment w:val="center"/>
      </w:pPr>
      <w:r>
        <w:t>【详解】A、为研究亲缘关系较远的啮齿动物和蚂蚁之间是否也存在竞争关系，应选择有共同活动区域的啮齿动物和蚂蚁进行研究，因为竞争关系需要在相同的空间中发生，A正确；</w:t>
      </w:r>
    </w:p>
    <w:p w:rsidR="001B50AC" w:rsidRDefault="001B50AC">
      <w:pPr>
        <w:spacing w:line="360" w:lineRule="auto"/>
        <w:jc w:val="left"/>
        <w:textAlignment w:val="center"/>
      </w:pPr>
      <w:r>
        <w:t>B、根据调查结果可知，啮齿动物与蚂蚁采食的种子大小有所重叠，据此可推出二者之间存在竞争，B正确；</w:t>
      </w:r>
    </w:p>
    <w:p w:rsidR="001B50AC" w:rsidRDefault="001B50AC">
      <w:pPr>
        <w:spacing w:line="360" w:lineRule="auto"/>
        <w:jc w:val="left"/>
        <w:textAlignment w:val="center"/>
      </w:pPr>
      <w:r>
        <w:t>C、若该调查结果来自同一个区域，则推知啮齿动物与蚂蚁之间存在竞争关系，C错误；</w:t>
      </w:r>
    </w:p>
    <w:p w:rsidR="001B50AC" w:rsidRDefault="001B50AC">
      <w:pPr>
        <w:spacing w:line="360" w:lineRule="auto"/>
        <w:jc w:val="left"/>
        <w:textAlignment w:val="center"/>
      </w:pPr>
      <w:r>
        <w:t>D、根据上述结果无法判断啮因动物与蚂蚁间存在捕食关系，D正确。</w:t>
      </w:r>
    </w:p>
    <w:p w:rsidR="001B50AC" w:rsidRDefault="001B50AC">
      <w:pPr>
        <w:spacing w:line="360" w:lineRule="auto"/>
        <w:jc w:val="left"/>
        <w:textAlignment w:val="center"/>
      </w:pPr>
      <w:r>
        <w:t>故选C。</w:t>
      </w:r>
    </w:p>
    <w:p w:rsidR="001B50AC" w:rsidRDefault="001B50AC">
      <w:pPr>
        <w:spacing w:line="360" w:lineRule="auto"/>
        <w:jc w:val="left"/>
        <w:textAlignment w:val="center"/>
        <w:rPr>
          <w:rFonts w:ascii="SimSun" w:hAnsi="SimSun" w:cs="SimSun"/>
        </w:rPr>
      </w:pPr>
      <w:r>
        <w:t xml:space="preserve">11. </w:t>
      </w:r>
      <w:r>
        <w:rPr>
          <w:rFonts w:ascii="SimSun" w:hAnsi="SimSun" w:cs="SimSun"/>
        </w:rPr>
        <w:t>人体感染新冠病毒后，机体会产生多种特异性抗体。我国科学家从康复者的浆细胞中克隆出针对病毒表面抗原的抗体基因相关序列，构建表达载体并在相应系统中表达，可制备出全人源单克隆抗体。以下表述错误的是（</w:t>
      </w:r>
      <w:r>
        <w:rPr>
          <w:rFonts w:ascii="Times New Roman" w:hAnsi="Times New Roman"/>
        </w:rPr>
        <w:t xml:space="preserve">    </w:t>
      </w:r>
      <w:r>
        <w:rPr>
          <w:rFonts w:ascii="SimSun" w:hAnsi="SimSun" w:cs="SimSun"/>
        </w:rPr>
        <w:t>）</w:t>
      </w:r>
    </w:p>
    <w:p w:rsidR="001B50AC" w:rsidRDefault="001B50AC">
      <w:pPr>
        <w:spacing w:line="360" w:lineRule="auto"/>
        <w:jc w:val="left"/>
        <w:textAlignment w:val="center"/>
        <w:rPr>
          <w:rFonts w:ascii="SimSun" w:hAnsi="SimSun" w:cs="SimSun"/>
        </w:rPr>
      </w:pPr>
      <w:r>
        <w:t xml:space="preserve">A. </w:t>
      </w:r>
      <w:r>
        <w:rPr>
          <w:rFonts w:ascii="SimSun" w:hAnsi="SimSun" w:cs="SimSun"/>
        </w:rPr>
        <w:t>该单抗可直接用于新冠病毒的核酸检测</w:t>
      </w:r>
    </w:p>
    <w:p w:rsidR="001B50AC" w:rsidRDefault="001B50AC">
      <w:pPr>
        <w:spacing w:line="360" w:lineRule="auto"/>
        <w:jc w:val="left"/>
        <w:textAlignment w:val="center"/>
        <w:rPr>
          <w:rFonts w:ascii="SimSun" w:hAnsi="SimSun" w:cs="SimSun"/>
        </w:rPr>
      </w:pPr>
      <w:r>
        <w:t xml:space="preserve">B. </w:t>
      </w:r>
      <w:r>
        <w:rPr>
          <w:rFonts w:ascii="SimSun" w:hAnsi="SimSun" w:cs="SimSun"/>
        </w:rPr>
        <w:t>在该单抗制备过程中利用了基因工程技术</w:t>
      </w:r>
    </w:p>
    <w:p w:rsidR="001B50AC" w:rsidRDefault="001B50AC">
      <w:pPr>
        <w:spacing w:line="360" w:lineRule="auto"/>
        <w:jc w:val="left"/>
        <w:textAlignment w:val="center"/>
        <w:rPr>
          <w:rFonts w:ascii="SimSun" w:hAnsi="SimSun" w:cs="SimSun"/>
        </w:rPr>
      </w:pPr>
      <w:r>
        <w:t xml:space="preserve">C. </w:t>
      </w:r>
      <w:r>
        <w:rPr>
          <w:rFonts w:ascii="SimSun" w:hAnsi="SimSun" w:cs="SimSun"/>
        </w:rPr>
        <w:t>该单抗可与新冠病毒相应蛋白特异性结合</w:t>
      </w:r>
    </w:p>
    <w:p w:rsidR="001B50AC" w:rsidRDefault="001B50AC">
      <w:pPr>
        <w:spacing w:line="360" w:lineRule="auto"/>
        <w:jc w:val="left"/>
        <w:textAlignment w:val="center"/>
        <w:rPr>
          <w:rFonts w:ascii="SimSun" w:hAnsi="SimSun" w:cs="SimSun"/>
        </w:rPr>
      </w:pPr>
      <w:r>
        <w:t xml:space="preserve">D. </w:t>
      </w:r>
      <w:r>
        <w:rPr>
          <w:rFonts w:ascii="SimSun" w:hAnsi="SimSun" w:cs="SimSun"/>
        </w:rPr>
        <w:t>可用抗原</w:t>
      </w:r>
      <w:r>
        <w:rPr>
          <w:rFonts w:ascii="Times New Roman" w:hAnsi="Times New Roman"/>
        </w:rPr>
        <w:t>-</w:t>
      </w:r>
      <w:r>
        <w:rPr>
          <w:rFonts w:ascii="SimSun" w:hAnsi="SimSun" w:cs="SimSun"/>
        </w:rPr>
        <w:t>抗体反应检测抗体基因表达产物</w:t>
      </w:r>
    </w:p>
    <w:p w:rsidR="001B50AC" w:rsidRDefault="001B50AC">
      <w:pPr>
        <w:spacing w:line="360" w:lineRule="auto"/>
        <w:textAlignment w:val="center"/>
      </w:pPr>
      <w:r>
        <w:t>【答案】A</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rPr>
          <w:rFonts w:ascii="SimSun" w:hAnsi="SimSun" w:cs="SimSun"/>
        </w:rPr>
      </w:pPr>
      <w:r>
        <w:rPr>
          <w:rFonts w:ascii="SimSun" w:hAnsi="SimSun" w:cs="SimSun"/>
        </w:rPr>
        <w:t>基因工程基本操作顺序：目的基因获取（从基因文库中获取、利用</w:t>
      </w:r>
      <w:r>
        <w:rPr>
          <w:rFonts w:ascii="Times New Roman" w:hAnsi="Times New Roman"/>
        </w:rPr>
        <w:t>PCR</w:t>
      </w:r>
      <w:r>
        <w:rPr>
          <w:rFonts w:ascii="SimSun" w:hAnsi="SimSun" w:cs="SimSun"/>
        </w:rPr>
        <w:t>技术扩增、人工合成），表达载体的构建（启动子</w:t>
      </w:r>
      <w:r>
        <w:rPr>
          <w:rFonts w:ascii="Times New Roman" w:hAnsi="Times New Roman"/>
        </w:rPr>
        <w:t>+</w:t>
      </w:r>
      <w:r>
        <w:rPr>
          <w:rFonts w:ascii="SimSun" w:hAnsi="SimSun" w:cs="SimSun"/>
        </w:rPr>
        <w:t>目的基因</w:t>
      </w:r>
      <w:r>
        <w:rPr>
          <w:rFonts w:ascii="Times New Roman" w:hAnsi="Times New Roman"/>
        </w:rPr>
        <w:t>+</w:t>
      </w:r>
      <w:r>
        <w:rPr>
          <w:rFonts w:ascii="SimSun" w:hAnsi="SimSun" w:cs="SimSun"/>
        </w:rPr>
        <w:t>标记基因</w:t>
      </w:r>
      <w:r>
        <w:rPr>
          <w:rFonts w:ascii="Times New Roman" w:hAnsi="Times New Roman"/>
        </w:rPr>
        <w:t>+</w:t>
      </w:r>
      <w:r>
        <w:rPr>
          <w:rFonts w:ascii="SimSun" w:hAnsi="SimSun" w:cs="SimSun"/>
        </w:rPr>
        <w:t>终止子），将目的基因导入受体细胞（植物细胞用农杆菌转化法、基因枪法、花粉管通道法，动物细胞用显微注射法，微生物细胞用感受态细胞法），目的基因的检测与鉴定（导入检测用</w:t>
      </w:r>
      <w:r>
        <w:rPr>
          <w:rFonts w:ascii="Times New Roman" w:hAnsi="Times New Roman"/>
        </w:rPr>
        <w:t>DNA</w:t>
      </w:r>
      <w:r>
        <w:rPr>
          <w:rFonts w:ascii="SimSun" w:hAnsi="SimSun" w:cs="SimSun"/>
        </w:rPr>
        <w:t>分子杂交技术，转录检测用分子杂交技术，翻译检测用抗原</w:t>
      </w:r>
      <w:r>
        <w:rPr>
          <w:rFonts w:ascii="Times New Roman" w:hAnsi="Times New Roman"/>
        </w:rPr>
        <w:t>——</w:t>
      </w:r>
      <w:r>
        <w:rPr>
          <w:rFonts w:ascii="SimSun" w:hAnsi="SimSun" w:cs="SimSun"/>
        </w:rPr>
        <w:t>抗体杂交法）。核酸检测是查找患者的呼吸道标本、血液或粪便中是否存在外来入侵的病毒的核酸，来确定是否被新冠病毒感染，一旦检测为核酸“阳性”，即可证明患者体内有病毒存在；抗体检测的物质是受病毒感染刺激而产生的特异性抗体，病毒进入人体一段时间后，才会刺激人体产生</w:t>
      </w:r>
      <w:r>
        <w:rPr>
          <w:rFonts w:ascii="Times New Roman" w:hAnsi="Times New Roman"/>
        </w:rPr>
        <w:t>IgM</w:t>
      </w:r>
      <w:r>
        <w:rPr>
          <w:rFonts w:ascii="SimSun" w:hAnsi="SimSun" w:cs="SimSun"/>
        </w:rPr>
        <w:t>（免疫球蛋白</w:t>
      </w:r>
      <w:r>
        <w:rPr>
          <w:rFonts w:ascii="Times New Roman" w:hAnsi="Times New Roman"/>
        </w:rPr>
        <w:t>M</w:t>
      </w:r>
      <w:r>
        <w:rPr>
          <w:rFonts w:ascii="SimSun" w:hAnsi="SimSun" w:cs="SimSun"/>
        </w:rPr>
        <w:t>）或</w:t>
      </w:r>
      <w:r>
        <w:rPr>
          <w:rFonts w:ascii="Times New Roman" w:hAnsi="Times New Roman"/>
        </w:rPr>
        <w:t>IgG</w:t>
      </w:r>
      <w:r>
        <w:rPr>
          <w:rFonts w:ascii="SimSun" w:hAnsi="SimSun" w:cs="SimSun"/>
        </w:rPr>
        <w:t>（免疫球蛋白</w:t>
      </w:r>
      <w:r>
        <w:rPr>
          <w:rFonts w:ascii="Times New Roman" w:hAnsi="Times New Roman"/>
        </w:rPr>
        <w:t>G</w:t>
      </w:r>
      <w:r>
        <w:rPr>
          <w:rFonts w:ascii="SimSun" w:hAnsi="SimSun" w:cs="SimSun"/>
        </w:rPr>
        <w:t>），检测抗体间接证明已感染新冠病毒。</w:t>
      </w:r>
    </w:p>
    <w:p w:rsidR="001B50AC" w:rsidRDefault="001B50AC">
      <w:pPr>
        <w:spacing w:line="360" w:lineRule="auto"/>
        <w:textAlignment w:val="center"/>
        <w:rPr>
          <w:rFonts w:ascii="SimSun" w:hAnsi="SimSun" w:cs="SimSun"/>
        </w:rPr>
      </w:pPr>
      <w:r>
        <w:t>【详解】</w:t>
      </w:r>
      <w:r>
        <w:rPr>
          <w:rFonts w:ascii="Times New Roman" w:hAnsi="Times New Roman"/>
        </w:rPr>
        <w:t>A</w:t>
      </w:r>
      <w:r>
        <w:rPr>
          <w:rFonts w:ascii="SimSun" w:hAnsi="SimSun" w:cs="SimSun"/>
        </w:rPr>
        <w:t>、由分析可知，该单抗不能直接用于新冠病毒的核酸检测，</w:t>
      </w:r>
      <w:r>
        <w:rPr>
          <w:rFonts w:ascii="Times New Roman" w:hAnsi="Times New Roman"/>
        </w:rPr>
        <w:t>A</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、由题“针对病毒表面抗原的抗体基因相关序列，构建表达载体并在相应系统中表达，制备出全人源单克隆抗体”可知，在该单抗制备过程中利用了基因工程技术，</w:t>
      </w:r>
      <w:r>
        <w:rPr>
          <w:rFonts w:ascii="Times New Roman" w:hAnsi="Times New Roman"/>
        </w:rPr>
        <w:t>B</w:t>
      </w:r>
      <w:r>
        <w:rPr>
          <w:rFonts w:ascii="SimSun" w:hAnsi="SimSun" w:cs="SimSun"/>
        </w:rPr>
        <w:t>正确；</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、针对新冠病毒表面抗原制备出的单抗，可与新冠病毒相应蛋白特异性结合，</w:t>
      </w:r>
      <w:r>
        <w:rPr>
          <w:rFonts w:ascii="Times New Roman" w:hAnsi="Times New Roman"/>
        </w:rPr>
        <w:t>C</w:t>
      </w:r>
      <w:r>
        <w:rPr>
          <w:rFonts w:ascii="SimSun" w:hAnsi="SimSun" w:cs="SimSun"/>
        </w:rPr>
        <w:t>正确；</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、抗体基因表达产物检测的方法是采用抗原</w:t>
      </w:r>
      <w:r>
        <w:rPr>
          <w:rFonts w:ascii="Times New Roman" w:hAnsi="Times New Roman"/>
        </w:rPr>
        <w:t>——</w:t>
      </w:r>
      <w:r>
        <w:rPr>
          <w:rFonts w:ascii="SimSun" w:hAnsi="SimSun" w:cs="SimSun"/>
        </w:rPr>
        <w:t>抗体杂交反应，若呈阳性，则说明已翻译出相应的蛋白质，</w:t>
      </w:r>
      <w:r>
        <w:rPr>
          <w:rFonts w:ascii="Times New Roman" w:hAnsi="Times New Roman"/>
        </w:rPr>
        <w:t>D</w:t>
      </w:r>
      <w:r>
        <w:rPr>
          <w:rFonts w:ascii="SimSun" w:hAnsi="SimSun" w:cs="SimSun"/>
        </w:rPr>
        <w:t>正确。</w:t>
      </w:r>
    </w:p>
    <w:p w:rsidR="001B50AC" w:rsidRDefault="001B50AC">
      <w:pPr>
        <w:spacing w:line="360" w:lineRule="auto"/>
        <w:jc w:val="left"/>
        <w:textAlignment w:val="center"/>
        <w:rPr>
          <w:rFonts w:ascii="SimSun" w:hAnsi="SimSun" w:cs="SimSun"/>
        </w:rPr>
      </w:pPr>
      <w:r>
        <w:rPr>
          <w:rFonts w:ascii="SimSun" w:hAnsi="SimSun" w:cs="SimSun"/>
        </w:rPr>
        <w:t>故选</w:t>
      </w:r>
      <w:r>
        <w:rPr>
          <w:rFonts w:ascii="Times New Roman" w:hAnsi="Times New Roman"/>
        </w:rPr>
        <w:t>A</w:t>
      </w:r>
      <w:r>
        <w:rPr>
          <w:rFonts w:ascii="SimSun" w:hAnsi="SimSun" w:cs="SimSun"/>
        </w:rPr>
        <w:t>。</w:t>
      </w:r>
    </w:p>
    <w:p w:rsidR="001B50AC" w:rsidRDefault="001B50AC">
      <w:pPr>
        <w:spacing w:line="360" w:lineRule="auto"/>
        <w:jc w:val="left"/>
        <w:textAlignment w:val="center"/>
        <w:rPr>
          <w:rFonts w:ascii="SimSun" w:hAnsi="SimSun" w:cs="SimSun"/>
        </w:rPr>
      </w:pPr>
      <w:r>
        <w:t xml:space="preserve">12. </w:t>
      </w:r>
      <w:r>
        <w:rPr>
          <w:rFonts w:ascii="SimSun" w:hAnsi="SimSun" w:cs="SimSun"/>
        </w:rPr>
        <w:t>为了对重金属污染的土壤进行生物修复，研究者将从杨树中克隆的重金属转运蛋白（</w:t>
      </w:r>
      <w:r>
        <w:rPr>
          <w:rFonts w:ascii="Times New Roman" w:hAnsi="Times New Roman"/>
        </w:rPr>
        <w:t>HMA3</w:t>
      </w:r>
      <w:r>
        <w:rPr>
          <w:rFonts w:ascii="SimSun" w:hAnsi="SimSun" w:cs="SimSun"/>
        </w:rPr>
        <w:t>）基因与外源高效启动子连接，导入杨树基因组中（如图）。</w:t>
      </w:r>
    </w:p>
    <w:tbl>
      <w:tblPr>
        <w:tblW w:w="7335" w:type="dxa"/>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000" w:firstRow="0" w:lastRow="0" w:firstColumn="0" w:lastColumn="0" w:noHBand="0" w:noVBand="0"/>
      </w:tblPr>
      <w:tblGrid>
        <w:gridCol w:w="7360"/>
      </w:tblGrid>
      <w:tr w:rsidR="006B2CC6">
        <w:trPr>
          <w:trHeight w:val="330"/>
        </w:trPr>
        <w:tc>
          <w:tcPr>
            <w:tcW w:w="733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5D37D5">
            <w:pPr>
              <w:spacing w:line="360" w:lineRule="auto"/>
              <w:jc w:val="left"/>
              <w:textAlignment w:val="center"/>
              <w:rPr>
                <w:rFonts w:cs="SimSun"/>
              </w:rPr>
            </w:pPr>
            <w:r>
              <w:rPr>
                <w:rFonts w:ascii="SimSun" w:hAnsi="SimSun" w:cs="SimSun"/>
                <w:noProof/>
              </w:rPr>
            </w:r>
            <w:r w:rsidR="005D37D5">
              <w:rPr>
                <w:rFonts w:ascii="SimSun" w:hAnsi="SimSun" w:cs="SimSun"/>
                <w:noProof/>
              </w:rPr>
              <w:pict>
                <v:shape id="_x0000_i1031" type="#_x0000_t75" alt="" style="width:355.65pt;height:85.9pt;mso-wrap-style:square;mso-width-percent:0;mso-height-percent:0;mso-position-horizontal-relative:page;mso-position-vertical-relative:page;mso-width-percent:0;mso-height-percent:0">
                  <v:imagedata r:id="rId13" o:title=""/>
                </v:shape>
              </w:pict>
            </w:r>
          </w:p>
        </w:tc>
      </w:tr>
    </w:tbl>
    <w:p w:rsidR="001B50AC" w:rsidRDefault="001B50AC">
      <w:pPr>
        <w:spacing w:line="360" w:lineRule="auto"/>
        <w:jc w:val="left"/>
        <w:textAlignment w:val="center"/>
        <w:rPr>
          <w:rFonts w:ascii="SimSun" w:hAnsi="SimSun" w:cs="SimSun"/>
        </w:rPr>
      </w:pPr>
    </w:p>
    <w:p w:rsidR="001B50AC" w:rsidRDefault="001B50AC">
      <w:pPr>
        <w:spacing w:line="360" w:lineRule="auto"/>
        <w:jc w:val="left"/>
        <w:textAlignment w:val="center"/>
        <w:rPr>
          <w:rFonts w:ascii="SimSun" w:hAnsi="SimSun" w:cs="SimSun"/>
        </w:rPr>
      </w:pPr>
      <w:r>
        <w:rPr>
          <w:rFonts w:ascii="SimSun" w:hAnsi="SimSun" w:cs="SimSun"/>
        </w:rPr>
        <w:t>为检测获得的转基因杨树苗中是否含有导入的</w:t>
      </w:r>
      <w:r>
        <w:rPr>
          <w:rFonts w:ascii="Times New Roman" w:hAnsi="Times New Roman"/>
        </w:rPr>
        <w:t>HMA3</w:t>
      </w:r>
      <w:r>
        <w:rPr>
          <w:rFonts w:ascii="SimSun" w:hAnsi="SimSun" w:cs="SimSun"/>
        </w:rPr>
        <w:t>基因，同时避免内源</w:t>
      </w:r>
      <w:r>
        <w:rPr>
          <w:rFonts w:ascii="Times New Roman" w:hAnsi="Times New Roman"/>
        </w:rPr>
        <w:t>HMA3</w:t>
      </w:r>
      <w:r>
        <w:rPr>
          <w:rFonts w:ascii="SimSun" w:hAnsi="SimSun" w:cs="SimSun"/>
        </w:rPr>
        <w:t>基因的干扰，在进行</w:t>
      </w:r>
      <w:r>
        <w:rPr>
          <w:rFonts w:ascii="Times New Roman" w:hAnsi="Times New Roman"/>
        </w:rPr>
        <w:t>PCR</w:t>
      </w:r>
      <w:r>
        <w:rPr>
          <w:rFonts w:ascii="SimSun" w:hAnsi="SimSun" w:cs="SimSun"/>
        </w:rPr>
        <w:t>扩增时，应选择的引物组合是（</w:t>
      </w:r>
      <w:r>
        <w:rPr>
          <w:rFonts w:ascii="Times New Roman" w:hAnsi="Times New Roman"/>
        </w:rPr>
        <w:t xml:space="preserve">    </w:t>
      </w:r>
      <w:r>
        <w:rPr>
          <w:rFonts w:ascii="SimSun" w:hAnsi="SimSun" w:cs="SimSun"/>
        </w:rPr>
        <w:t>）</w:t>
      </w:r>
    </w:p>
    <w:p w:rsidR="001B50AC" w:rsidRDefault="001B50AC">
      <w:pPr>
        <w:tabs>
          <w:tab w:val="left" w:pos="2436"/>
          <w:tab w:val="left" w:pos="4873"/>
          <w:tab w:val="left" w:pos="7309"/>
        </w:tabs>
        <w:spacing w:line="360" w:lineRule="auto"/>
        <w:jc w:val="left"/>
        <w:textAlignment w:val="center"/>
        <w:rPr>
          <w:rFonts w:ascii="SimSun" w:hAnsi="SimSun" w:cs="SimSun"/>
        </w:rPr>
      </w:pPr>
      <w:r>
        <w:rPr>
          <w:rFonts w:ascii="SimSun" w:hAnsi="SimSun" w:cs="SimSun"/>
        </w:rPr>
        <w:t>A. ①</w:t>
      </w:r>
      <w:r>
        <w:rPr>
          <w:rFonts w:ascii="Times New Roman" w:hAnsi="Times New Roman"/>
        </w:rPr>
        <w:t>+</w:t>
      </w:r>
      <w:r>
        <w:rPr>
          <w:rFonts w:ascii="SimSun" w:hAnsi="SimSun" w:cs="SimSun"/>
        </w:rPr>
        <w:t>③</w:t>
      </w:r>
      <w:r>
        <w:rPr>
          <w:rFonts w:ascii="SimSun" w:hAnsi="SimSun" w:cs="SimSun"/>
        </w:rPr>
        <w:tab/>
        <w:t>B. ①</w:t>
      </w:r>
      <w:r>
        <w:rPr>
          <w:rFonts w:ascii="Times New Roman" w:hAnsi="Times New Roman"/>
        </w:rPr>
        <w:t>+</w:t>
      </w:r>
      <w:r>
        <w:rPr>
          <w:rFonts w:ascii="SimSun" w:hAnsi="SimSun" w:cs="SimSun"/>
        </w:rPr>
        <w:t>②</w:t>
      </w:r>
      <w:r>
        <w:rPr>
          <w:rFonts w:ascii="SimSun" w:hAnsi="SimSun" w:cs="SimSun"/>
        </w:rPr>
        <w:tab/>
        <w:t>C. ③</w:t>
      </w:r>
      <w:r>
        <w:rPr>
          <w:rFonts w:ascii="Times New Roman" w:hAnsi="Times New Roman"/>
        </w:rPr>
        <w:t>+</w:t>
      </w:r>
      <w:r>
        <w:rPr>
          <w:rFonts w:ascii="SimSun" w:hAnsi="SimSun" w:cs="SimSun"/>
        </w:rPr>
        <w:t>②</w:t>
      </w:r>
      <w:r>
        <w:rPr>
          <w:rFonts w:ascii="SimSun" w:hAnsi="SimSun" w:cs="SimSun"/>
        </w:rPr>
        <w:tab/>
        <w:t>D. ③</w:t>
      </w:r>
      <w:r>
        <w:rPr>
          <w:rFonts w:ascii="Times New Roman" w:hAnsi="Times New Roman"/>
        </w:rPr>
        <w:t>+</w:t>
      </w:r>
      <w:r>
        <w:rPr>
          <w:rFonts w:ascii="SimSun" w:hAnsi="SimSun" w:cs="SimSun"/>
        </w:rPr>
        <w:t>④</w:t>
      </w:r>
    </w:p>
    <w:p w:rsidR="001B50AC" w:rsidRDefault="001B50AC">
      <w:pPr>
        <w:spacing w:line="360" w:lineRule="auto"/>
        <w:textAlignment w:val="center"/>
      </w:pPr>
      <w:r>
        <w:t>【答案】B</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根据图示中引物的位置可知，引物</w:t>
      </w:r>
      <w:r>
        <w:rPr>
          <w:rFonts w:ascii="Times New Roman" w:hAnsi="Times New Roman"/>
        </w:rPr>
        <w:t>①</w:t>
      </w:r>
      <w:r>
        <w:t>扩增的片段含有启动子和HMA3基因，引物</w:t>
      </w:r>
      <w:r>
        <w:rPr>
          <w:rFonts w:ascii="Times New Roman" w:hAnsi="Times New Roman"/>
        </w:rPr>
        <w:t>③</w:t>
      </w:r>
      <w:r>
        <w:t>扩增的片段不含启动子，引物</w:t>
      </w:r>
      <w:r>
        <w:rPr>
          <w:rFonts w:ascii="Times New Roman" w:hAnsi="Times New Roman"/>
        </w:rPr>
        <w:t>②</w:t>
      </w:r>
      <w:r>
        <w:t>扩增的片段既含有启动子，又含有HMA3基因序列。</w:t>
      </w:r>
    </w:p>
    <w:p w:rsidR="001B50AC" w:rsidRDefault="001B50AC">
      <w:pPr>
        <w:spacing w:line="360" w:lineRule="auto"/>
        <w:textAlignment w:val="center"/>
      </w:pPr>
      <w:r>
        <w:t>【详解】图示中克隆的重金属转运蛋白（HMA3）基因与外源高效启动子连接，导入杨树基因组中，若要检测获得的转基因杨树苗中是否含有导入的HMA3基因和高效启动子，需要检测是否含有高效启动子序列和HMA3基因序列，应选择的引物组合是</w:t>
      </w:r>
      <w:r>
        <w:rPr>
          <w:rFonts w:ascii="Times New Roman" w:hAnsi="Times New Roman"/>
        </w:rPr>
        <w:t>①+②</w:t>
      </w:r>
      <w:r>
        <w:t>，即B正确，ACD错误。</w:t>
      </w:r>
    </w:p>
    <w:p w:rsidR="001B50AC" w:rsidRDefault="001B50AC">
      <w:pPr>
        <w:spacing w:line="360" w:lineRule="auto"/>
        <w:jc w:val="left"/>
        <w:textAlignment w:val="center"/>
      </w:pPr>
      <w:r>
        <w:t>故选B。</w:t>
      </w:r>
    </w:p>
    <w:p w:rsidR="001B50AC" w:rsidRDefault="001B50AC">
      <w:pPr>
        <w:spacing w:line="360" w:lineRule="auto"/>
        <w:jc w:val="left"/>
        <w:textAlignment w:val="center"/>
        <w:rPr>
          <w:rFonts w:ascii="SimSun" w:hAnsi="SimSun" w:cs="SimSun"/>
        </w:rPr>
      </w:pPr>
      <w:r>
        <w:t xml:space="preserve">13. </w:t>
      </w:r>
      <w:r>
        <w:rPr>
          <w:rFonts w:ascii="SimSun" w:hAnsi="SimSun" w:cs="SimSun"/>
        </w:rPr>
        <w:t>为培育具有市场竞争力的无籽柑橘，研究者设计如下流程。相关叙述不正确的是（</w:t>
      </w:r>
      <w:r>
        <w:rPr>
          <w:rFonts w:ascii="Times New Roman" w:hAnsi="Times New Roman"/>
        </w:rPr>
        <w:t xml:space="preserve">    </w:t>
      </w:r>
      <w:r>
        <w:rPr>
          <w:rFonts w:ascii="SimSun" w:hAnsi="SimSun" w:cs="SimSun"/>
        </w:rPr>
        <w:t>）</w:t>
      </w:r>
    </w:p>
    <w:p w:rsidR="001B50AC" w:rsidRDefault="005D37D5">
      <w:pPr>
        <w:spacing w:line="360" w:lineRule="auto"/>
        <w:jc w:val="left"/>
        <w:textAlignment w:val="center"/>
      </w:pPr>
      <w:r>
        <w:rPr>
          <w:noProof/>
        </w:rPr>
      </w:r>
      <w:r w:rsidR="005D37D5">
        <w:rPr>
          <w:noProof/>
        </w:rPr>
        <w:pict>
          <v:shape id="_x0000_i1032" type="#_x0000_t75" alt="" style="width:369.55pt;height:86.75pt;mso-wrap-style:square;mso-width-percent:0;mso-height-percent:0;mso-position-horizontal-relative:page;mso-position-vertical-relative:page;mso-width-percent:0;mso-height-percent:0">
            <v:imagedata r:id="rId14" o:title=""/>
          </v:shape>
        </w:pict>
      </w:r>
    </w:p>
    <w:p w:rsidR="001B50AC" w:rsidRDefault="001B50AC">
      <w:pPr>
        <w:spacing w:line="360" w:lineRule="auto"/>
        <w:jc w:val="left"/>
        <w:textAlignment w:val="center"/>
        <w:rPr>
          <w:rFonts w:ascii="SimSun" w:hAnsi="SimSun" w:cs="SimSun"/>
        </w:rPr>
      </w:pPr>
      <w:r>
        <w:t xml:space="preserve">A. </w:t>
      </w:r>
      <w:r>
        <w:rPr>
          <w:rFonts w:ascii="SimSun" w:hAnsi="SimSun" w:cs="SimSun"/>
        </w:rPr>
        <w:t>过程①需使用胰蛋白酶处理</w:t>
      </w:r>
    </w:p>
    <w:p w:rsidR="001B50AC" w:rsidRDefault="001B50AC">
      <w:pPr>
        <w:spacing w:line="360" w:lineRule="auto"/>
        <w:jc w:val="left"/>
        <w:textAlignment w:val="center"/>
        <w:rPr>
          <w:rFonts w:ascii="SimSun" w:hAnsi="SimSun" w:cs="SimSun"/>
        </w:rPr>
      </w:pPr>
      <w:r>
        <w:t xml:space="preserve">B. </w:t>
      </w:r>
      <w:r>
        <w:rPr>
          <w:rFonts w:ascii="SimSun" w:hAnsi="SimSun" w:cs="SimSun"/>
        </w:rPr>
        <w:t>实现过程②依赖膜的流动性</w:t>
      </w:r>
    </w:p>
    <w:p w:rsidR="001B50AC" w:rsidRDefault="001B50AC">
      <w:pPr>
        <w:spacing w:line="360" w:lineRule="auto"/>
        <w:jc w:val="left"/>
        <w:textAlignment w:val="center"/>
        <w:rPr>
          <w:rFonts w:ascii="SimSun" w:hAnsi="SimSun" w:cs="SimSun"/>
        </w:rPr>
      </w:pPr>
      <w:r>
        <w:t xml:space="preserve">C. </w:t>
      </w:r>
      <w:r>
        <w:rPr>
          <w:rFonts w:ascii="SimSun" w:hAnsi="SimSun" w:cs="SimSun"/>
        </w:rPr>
        <w:t>过程③需应用植物组培技术</w:t>
      </w:r>
    </w:p>
    <w:p w:rsidR="001B50AC" w:rsidRDefault="001B50AC">
      <w:pPr>
        <w:spacing w:line="360" w:lineRule="auto"/>
        <w:jc w:val="left"/>
        <w:textAlignment w:val="center"/>
        <w:rPr>
          <w:rFonts w:ascii="SimSun" w:hAnsi="SimSun" w:cs="SimSun"/>
        </w:rPr>
      </w:pPr>
      <w:r>
        <w:t xml:space="preserve">D. </w:t>
      </w:r>
      <w:r>
        <w:rPr>
          <w:rFonts w:ascii="SimSun" w:hAnsi="SimSun" w:cs="SimSun"/>
        </w:rPr>
        <w:t>三倍体植株可产生无籽柑橘</w:t>
      </w:r>
    </w:p>
    <w:p w:rsidR="001B50AC" w:rsidRDefault="001B50AC">
      <w:pPr>
        <w:spacing w:line="360" w:lineRule="auto"/>
        <w:textAlignment w:val="center"/>
      </w:pPr>
      <w:r>
        <w:t>【答案】A</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分析图示可知，</w:t>
      </w:r>
      <w:r>
        <w:rPr>
          <w:rFonts w:ascii="Times New Roman" w:hAnsi="Times New Roman"/>
        </w:rPr>
        <w:t>①</w:t>
      </w:r>
      <w:r>
        <w:t>过程为原生质体的制备过程，需要纤维素酶和果胶酶，</w:t>
      </w:r>
      <w:r>
        <w:rPr>
          <w:rFonts w:ascii="Times New Roman" w:hAnsi="Times New Roman"/>
        </w:rPr>
        <w:t>②</w:t>
      </w:r>
      <w:r>
        <w:t>过程为原生质体的融合过程，需要诱导剂诱导融合，</w:t>
      </w:r>
      <w:r>
        <w:rPr>
          <w:rFonts w:ascii="Times New Roman" w:hAnsi="Times New Roman"/>
        </w:rPr>
        <w:t>③</w:t>
      </w:r>
      <w:r>
        <w:t>过程为植物组织培养的过程。</w:t>
      </w:r>
    </w:p>
    <w:p w:rsidR="001B50AC" w:rsidRDefault="001B50AC">
      <w:pPr>
        <w:spacing w:line="360" w:lineRule="auto"/>
        <w:textAlignment w:val="center"/>
      </w:pPr>
      <w:r>
        <w:t>【详解】A、植物细胞壁的主要成分是纤维素和果胶，所以过程</w:t>
      </w:r>
      <w:r>
        <w:rPr>
          <w:rFonts w:ascii="Times New Roman" w:hAnsi="Times New Roman"/>
        </w:rPr>
        <w:t>①</w:t>
      </w:r>
      <w:r>
        <w:t>需使用纤维素酶和果胶酶处理，A错误；</w:t>
      </w:r>
    </w:p>
    <w:p w:rsidR="001B50AC" w:rsidRDefault="001B50AC">
      <w:pPr>
        <w:spacing w:line="360" w:lineRule="auto"/>
        <w:jc w:val="left"/>
        <w:textAlignment w:val="center"/>
      </w:pPr>
      <w:r>
        <w:t>B、</w:t>
      </w:r>
      <w:r>
        <w:rPr>
          <w:rFonts w:ascii="Times New Roman" w:hAnsi="Times New Roman"/>
        </w:rPr>
        <w:t>②</w:t>
      </w:r>
      <w:r>
        <w:t>过程为细胞融合过程，该过程依赖膜的流动性，B正确；</w:t>
      </w:r>
    </w:p>
    <w:p w:rsidR="001B50AC" w:rsidRDefault="001B50AC">
      <w:pPr>
        <w:spacing w:line="360" w:lineRule="auto"/>
        <w:jc w:val="left"/>
        <w:textAlignment w:val="center"/>
      </w:pPr>
      <w:r>
        <w:t>C、过程</w:t>
      </w:r>
      <w:r>
        <w:rPr>
          <w:rFonts w:ascii="Times New Roman" w:hAnsi="Times New Roman"/>
        </w:rPr>
        <w:t>③</w:t>
      </w:r>
      <w:r>
        <w:t>需应用植物组培技术将杂种细胞培养形成个体，C正确；</w:t>
      </w:r>
    </w:p>
    <w:p w:rsidR="001B50AC" w:rsidRDefault="001B50AC">
      <w:pPr>
        <w:spacing w:line="360" w:lineRule="auto"/>
        <w:jc w:val="left"/>
        <w:textAlignment w:val="center"/>
      </w:pPr>
      <w:r>
        <w:t>D、三倍体植株含有三个染色体组，减数分裂时联会紊乱，可产生无籽柑橘，D正确。</w:t>
      </w:r>
    </w:p>
    <w:p w:rsidR="001B50AC" w:rsidRDefault="001B50AC">
      <w:pPr>
        <w:spacing w:line="360" w:lineRule="auto"/>
        <w:jc w:val="left"/>
        <w:textAlignment w:val="center"/>
      </w:pPr>
      <w:r>
        <w:t>故选A。</w:t>
      </w:r>
    </w:p>
    <w:p w:rsidR="001B50AC" w:rsidRDefault="001B50AC">
      <w:pPr>
        <w:spacing w:line="360" w:lineRule="auto"/>
        <w:jc w:val="left"/>
        <w:textAlignment w:val="center"/>
        <w:rPr>
          <w:rFonts w:ascii="SimSun" w:hAnsi="SimSun" w:cs="SimSun"/>
        </w:rPr>
      </w:pPr>
      <w:r>
        <w:t xml:space="preserve">14. </w:t>
      </w:r>
      <w:r>
        <w:rPr>
          <w:rFonts w:ascii="SimSun" w:hAnsi="SimSun" w:cs="SimSun"/>
        </w:rPr>
        <w:t>下列高中生物学实验中，用紫色的洋葱鳞片叶和黑藻叶片作为实验材料均可完成的是（</w:t>
      </w:r>
      <w:r>
        <w:rPr>
          <w:rFonts w:ascii="Times New Roman" w:hAnsi="Times New Roman"/>
        </w:rPr>
        <w:t xml:space="preserve">    </w:t>
      </w:r>
      <w:r>
        <w:rPr>
          <w:rFonts w:ascii="SimSun" w:hAnsi="SimSun" w:cs="SimSun"/>
        </w:rPr>
        <w:t>）</w:t>
      </w:r>
    </w:p>
    <w:p w:rsidR="001B50AC" w:rsidRDefault="001B50AC">
      <w:pPr>
        <w:tabs>
          <w:tab w:val="left" w:pos="4873"/>
        </w:tabs>
        <w:spacing w:line="360" w:lineRule="auto"/>
        <w:jc w:val="left"/>
        <w:textAlignment w:val="center"/>
        <w:rPr>
          <w:rFonts w:ascii="SimSun" w:hAnsi="SimSun" w:cs="SimSun"/>
        </w:rPr>
      </w:pPr>
      <w:r>
        <w:t xml:space="preserve">A. </w:t>
      </w:r>
      <w:r>
        <w:rPr>
          <w:rFonts w:ascii="SimSun" w:hAnsi="SimSun" w:cs="SimSun"/>
        </w:rPr>
        <w:t>观察叶绿体和细胞质流动</w:t>
      </w:r>
      <w:r>
        <w:tab/>
        <w:t xml:space="preserve">B. </w:t>
      </w:r>
      <w:r>
        <w:rPr>
          <w:rFonts w:ascii="SimSun" w:hAnsi="SimSun" w:cs="SimSun"/>
        </w:rPr>
        <w:t>提取和分离叶绿素</w:t>
      </w:r>
    </w:p>
    <w:p w:rsidR="001B50AC" w:rsidRDefault="001B50AC">
      <w:pPr>
        <w:tabs>
          <w:tab w:val="left" w:pos="4873"/>
        </w:tabs>
        <w:spacing w:line="360" w:lineRule="auto"/>
        <w:jc w:val="left"/>
        <w:textAlignment w:val="center"/>
        <w:rPr>
          <w:rFonts w:ascii="SimSun" w:hAnsi="SimSun" w:cs="SimSun"/>
        </w:rPr>
      </w:pPr>
      <w:r>
        <w:t xml:space="preserve">C. </w:t>
      </w:r>
      <w:r>
        <w:rPr>
          <w:rFonts w:ascii="SimSun" w:hAnsi="SimSun" w:cs="SimSun"/>
        </w:rPr>
        <w:t>观察细胞质壁分离及复原</w:t>
      </w:r>
      <w:r>
        <w:tab/>
        <w:t xml:space="preserve">D. </w:t>
      </w:r>
      <w:r>
        <w:rPr>
          <w:rFonts w:ascii="SimSun" w:hAnsi="SimSun" w:cs="SimSun"/>
        </w:rPr>
        <w:t>观察细胞的有丝分裂</w:t>
      </w:r>
    </w:p>
    <w:p w:rsidR="001B50AC" w:rsidRDefault="001B50AC">
      <w:pPr>
        <w:spacing w:line="360" w:lineRule="auto"/>
        <w:textAlignment w:val="center"/>
      </w:pPr>
      <w:r>
        <w:t>【答案】C</w:t>
      </w:r>
    </w:p>
    <w:p w:rsidR="001B50AC" w:rsidRDefault="001B50AC">
      <w:pPr>
        <w:spacing w:line="360" w:lineRule="auto"/>
        <w:textAlignment w:val="center"/>
      </w:pPr>
      <w:r>
        <w:t>【解析】</w:t>
      </w:r>
    </w:p>
    <w:p w:rsidR="001B50AC" w:rsidRDefault="005D37D5">
      <w:pPr>
        <w:spacing w:line="360" w:lineRule="auto"/>
        <w:textAlignment w:val="center"/>
      </w:pPr>
      <w:r>
        <w:rPr>
          <w:noProof/>
        </w:rPr>
      </w:r>
      <w:r w:rsidR="005D37D5">
        <w:rPr>
          <w:noProof/>
        </w:rPr>
        <w:pict>
          <v:shape id="_x0000_i1033" type="#_x0000_t75" alt="" style="width:7.8pt;height:13.9pt;mso-wrap-style:square;mso-width-percent:0;mso-height-percent:0;mso-position-horizontal-relative:page;mso-position-vertical-relative:page;mso-width-percent:0;mso-height-percent:0">
            <v:imagedata r:id="rId15" o:title=""/>
          </v:shape>
        </w:pict>
      </w:r>
      <w:r w:rsidR="001B50AC">
        <w:t>分析】</w:t>
      </w:r>
    </w:p>
    <w:p w:rsidR="001B50AC" w:rsidRDefault="001B50AC">
      <w:pPr>
        <w:spacing w:line="360" w:lineRule="auto"/>
        <w:textAlignment w:val="center"/>
        <w:rPr>
          <w:rFonts w:ascii="SimSun" w:hAnsi="SimSun" w:cs="SimSun"/>
        </w:rPr>
      </w:pPr>
      <w:r>
        <w:rPr>
          <w:rFonts w:ascii="SimSun" w:hAnsi="SimSun" w:cs="SimSun"/>
        </w:rPr>
        <w:t>洋葱是比较好的实验材料，洋葱根尖分生区细胞观察植物细胞的有丝分裂；洋葱鳞片叶外表皮细胞，色素含量较多，用于观察质壁分离和复原；洋葱的绿叶做叶绿体中色素的提取和分离实验，叶肉细胞做细胞质流动实验，观察叶绿体的形态和分布；洋葱的内表皮细胞颜色浅、由单层细胞构成，适合观察</w:t>
      </w:r>
      <w:r>
        <w:rPr>
          <w:rFonts w:ascii="Times New Roman" w:hAnsi="Times New Roman"/>
        </w:rPr>
        <w:t>DNA</w:t>
      </w:r>
      <w:r>
        <w:rPr>
          <w:rFonts w:ascii="SimSun" w:hAnsi="SimSun" w:cs="SimSun"/>
        </w:rPr>
        <w:t>、</w:t>
      </w:r>
      <w:r>
        <w:rPr>
          <w:rFonts w:ascii="Times New Roman" w:hAnsi="Times New Roman"/>
        </w:rPr>
        <w:t>RNA</w:t>
      </w:r>
      <w:r>
        <w:rPr>
          <w:rFonts w:ascii="SimSun" w:hAnsi="SimSun" w:cs="SimSun"/>
        </w:rPr>
        <w:t>在细胞中的分布状况。</w:t>
      </w:r>
    </w:p>
    <w:p w:rsidR="001B50AC" w:rsidRDefault="001B50AC">
      <w:pPr>
        <w:spacing w:line="360" w:lineRule="auto"/>
        <w:textAlignment w:val="center"/>
        <w:rPr>
          <w:rFonts w:ascii="SimSun" w:hAnsi="SimSun" w:cs="SimSun"/>
        </w:rPr>
      </w:pPr>
      <w:r>
        <w:t>【详解】</w:t>
      </w:r>
      <w:r>
        <w:rPr>
          <w:rFonts w:ascii="Times New Roman" w:hAnsi="Times New Roman"/>
        </w:rPr>
        <w:t>A</w:t>
      </w:r>
      <w:r>
        <w:rPr>
          <w:rFonts w:ascii="SimSun" w:hAnsi="SimSun" w:cs="SimSun"/>
        </w:rPr>
        <w:t>、紫色洋葱鳞片叶细胞不含叶绿体，不能作为观察叶绿体的实验材料，黑藻的幼嫩叶片中含有大量的叶绿体，细胞质颜色比较深，易于观察叶绿体和细胞质流动，</w:t>
      </w:r>
      <w:r>
        <w:rPr>
          <w:rFonts w:ascii="Times New Roman" w:hAnsi="Times New Roman"/>
        </w:rPr>
        <w:t>A</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、洋葱的管状叶呈绿色，可用于提取和分离叶绿体中的色素，而紫色洋葱鳞片叶细胞不能，</w:t>
      </w:r>
      <w:r>
        <w:rPr>
          <w:rFonts w:ascii="Times New Roman" w:hAnsi="Times New Roman"/>
        </w:rPr>
        <w:t>B</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、洋葱鳞片叶外表皮细胞含有紫色的大液泡，可作为观察细胞质壁分离和复原的材料，黑藻叶片的叶肉细胞中液泡呈无色，叶绿体的存在使原生质层呈绿色，有利于细胞质壁分离及复原实验现象的观察，</w:t>
      </w:r>
      <w:r>
        <w:rPr>
          <w:rFonts w:ascii="Times New Roman" w:hAnsi="Times New Roman"/>
        </w:rPr>
        <w:t>C</w:t>
      </w:r>
      <w:r>
        <w:rPr>
          <w:rFonts w:ascii="SimSun" w:hAnsi="SimSun" w:cs="SimSun"/>
        </w:rPr>
        <w:t>正确；</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、要作为观察有丝分裂的材料,材料本身必须能发生有丝分裂，洋葱磷片叶、黑藻叶片都不能发生有丝分裂，而洋葱的根尖分生区可作为观察有丝分裂的材料，色浅，无其他色素干扰，</w:t>
      </w:r>
      <w:r>
        <w:rPr>
          <w:rFonts w:ascii="Times New Roman" w:hAnsi="Times New Roman"/>
        </w:rPr>
        <w:t>D</w:t>
      </w:r>
      <w:r>
        <w:rPr>
          <w:rFonts w:ascii="SimSun" w:hAnsi="SimSun" w:cs="SimSun"/>
        </w:rPr>
        <w:t>错误。</w:t>
      </w:r>
    </w:p>
    <w:p w:rsidR="001B50AC" w:rsidRDefault="001B50AC">
      <w:pPr>
        <w:spacing w:line="360" w:lineRule="auto"/>
        <w:jc w:val="left"/>
        <w:textAlignment w:val="center"/>
        <w:rPr>
          <w:rFonts w:ascii="SimSun" w:hAnsi="SimSun" w:cs="SimSun"/>
        </w:rPr>
      </w:pPr>
      <w:r>
        <w:rPr>
          <w:rFonts w:ascii="SimSun" w:hAnsi="SimSun" w:cs="SimSun"/>
        </w:rPr>
        <w:t>故选</w:t>
      </w:r>
      <w:r>
        <w:rPr>
          <w:rFonts w:ascii="Times New Roman" w:hAnsi="Times New Roman"/>
        </w:rPr>
        <w:t>C</w:t>
      </w:r>
      <w:r>
        <w:rPr>
          <w:rFonts w:ascii="SimSun" w:hAnsi="SimSun" w:cs="SimSun"/>
        </w:rPr>
        <w:t>。</w:t>
      </w:r>
    </w:p>
    <w:p w:rsidR="001B50AC" w:rsidRDefault="001B50AC">
      <w:pPr>
        <w:spacing w:line="360" w:lineRule="auto"/>
        <w:jc w:val="left"/>
        <w:textAlignment w:val="center"/>
        <w:rPr>
          <w:rFonts w:ascii="SimSun" w:hAnsi="SimSun" w:cs="SimSun"/>
        </w:rPr>
      </w:pPr>
      <w:r>
        <w:t xml:space="preserve">15. </w:t>
      </w:r>
      <w:r>
        <w:rPr>
          <w:rFonts w:ascii="SimSun" w:hAnsi="SimSun" w:cs="SimSun"/>
        </w:rPr>
        <w:t>生物安全是国家安全体系的组成部分。新冠肺炎疫情蔓延对我国生物安全防御体系建设提出了新的要求，引起了全社会对生物安全形势的高度关注。以下选项中不会给我国带来生物安全风险的是（</w:t>
      </w:r>
      <w:r>
        <w:rPr>
          <w:rFonts w:ascii="Times New Roman" w:hAnsi="Times New Roman"/>
        </w:rPr>
        <w:t xml:space="preserve">    </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A. 人类及动植物中可能爆发的重大疫病</w:t>
      </w:r>
    </w:p>
    <w:p w:rsidR="001B50AC" w:rsidRDefault="001B50AC">
      <w:pPr>
        <w:spacing w:line="360" w:lineRule="auto"/>
        <w:jc w:val="left"/>
        <w:textAlignment w:val="center"/>
        <w:rPr>
          <w:rFonts w:ascii="SimSun" w:hAnsi="SimSun" w:cs="SimSun"/>
        </w:rPr>
      </w:pPr>
      <w:r>
        <w:rPr>
          <w:rFonts w:ascii="SimSun" w:hAnsi="SimSun" w:cs="SimSun"/>
        </w:rPr>
        <w:t>B. 保护沿海滩涂红树林中的生物多样性</w:t>
      </w:r>
    </w:p>
    <w:p w:rsidR="001B50AC" w:rsidRDefault="001B50AC">
      <w:pPr>
        <w:spacing w:line="360" w:lineRule="auto"/>
        <w:jc w:val="left"/>
        <w:textAlignment w:val="center"/>
        <w:rPr>
          <w:rFonts w:ascii="SimSun" w:hAnsi="SimSun" w:cs="SimSun"/>
        </w:rPr>
      </w:pPr>
      <w:r>
        <w:rPr>
          <w:rFonts w:ascii="SimSun" w:hAnsi="SimSun" w:cs="SimSun"/>
        </w:rPr>
        <w:t>C. 全球气候变暖导致生态环境发生改变</w:t>
      </w:r>
    </w:p>
    <w:p w:rsidR="001B50AC" w:rsidRDefault="001B50AC">
      <w:pPr>
        <w:spacing w:line="360" w:lineRule="auto"/>
        <w:jc w:val="left"/>
        <w:textAlignment w:val="center"/>
        <w:rPr>
          <w:rFonts w:ascii="SimSun" w:hAnsi="SimSun" w:cs="SimSun"/>
        </w:rPr>
      </w:pPr>
      <w:r>
        <w:rPr>
          <w:rFonts w:ascii="SimSun" w:hAnsi="SimSun" w:cs="SimSun"/>
        </w:rPr>
        <w:t>D. 收集我国公民及生物资源的遗传信息</w:t>
      </w:r>
    </w:p>
    <w:p w:rsidR="001B50AC" w:rsidRDefault="001B50AC">
      <w:pPr>
        <w:spacing w:line="360" w:lineRule="auto"/>
        <w:textAlignment w:val="center"/>
      </w:pPr>
      <w:r>
        <w:t>【答案】B</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rPr>
          <w:rFonts w:ascii="SimSun" w:hAnsi="SimSun" w:cs="SimSun"/>
        </w:rPr>
      </w:pPr>
      <w:r>
        <w:rPr>
          <w:rFonts w:ascii="SimSun" w:hAnsi="SimSun" w:cs="SimSun"/>
        </w:rPr>
        <w:t>本题以“新冠肺炎疫情”为引，考查考生对生物安全的认识，涉及生态系统的稳定性、保护生态环境、生物技术的安全性等相关知识，要求考生掌握生物多样性在维持生态系统的稳定性中的作用、全球性生态环境问题对生物圈及人类的影响，以及生物技术可能带来的道德和伦理问题，然后分析选项进行判断。</w:t>
      </w:r>
    </w:p>
    <w:p w:rsidR="001B50AC" w:rsidRDefault="001B50AC">
      <w:pPr>
        <w:spacing w:line="360" w:lineRule="auto"/>
        <w:textAlignment w:val="center"/>
        <w:rPr>
          <w:rFonts w:ascii="SimSun" w:hAnsi="SimSun" w:cs="SimSun"/>
        </w:rPr>
      </w:pPr>
      <w:r>
        <w:t>【详解】</w:t>
      </w:r>
      <w:r>
        <w:rPr>
          <w:rFonts w:ascii="Times New Roman" w:hAnsi="Times New Roman"/>
        </w:rPr>
        <w:t>A</w:t>
      </w:r>
      <w:r>
        <w:rPr>
          <w:rFonts w:ascii="SimSun" w:hAnsi="SimSun" w:cs="SimSun"/>
        </w:rPr>
        <w:t>、人类及动植物中可能爆发的重大疫病，会影响生态环境以及人类的生存和发展，会给我国带来生物安全风险，</w:t>
      </w:r>
      <w:r>
        <w:rPr>
          <w:rFonts w:ascii="Times New Roman" w:hAnsi="Times New Roman"/>
        </w:rPr>
        <w:t>A</w:t>
      </w:r>
      <w:r>
        <w:rPr>
          <w:rFonts w:ascii="SimSun" w:hAnsi="SimSun" w:cs="SimSun"/>
        </w:rPr>
        <w:t>不符合题意；</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、保护沿海滩涂红树林中的生物多样性，有利于保护生态系统的稳定性，不会给我国带来生物安全风险，</w:t>
      </w:r>
      <w:r>
        <w:rPr>
          <w:rFonts w:ascii="Times New Roman" w:hAnsi="Times New Roman"/>
        </w:rPr>
        <w:t>B</w:t>
      </w:r>
      <w:r>
        <w:rPr>
          <w:rFonts w:ascii="SimSun" w:hAnsi="SimSun" w:cs="SimSun"/>
        </w:rPr>
        <w:t>符合题意；</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、全球气候变暖导致生态环境发生改变，会影响生物多样性，对生物圈的稳态也会造成严重威胁，影响到人类的生存和发展，会给我国带来生物安全风险，</w:t>
      </w:r>
      <w:r>
        <w:rPr>
          <w:rFonts w:ascii="Times New Roman" w:hAnsi="Times New Roman"/>
        </w:rPr>
        <w:t>C</w:t>
      </w:r>
      <w:r>
        <w:rPr>
          <w:rFonts w:ascii="SimSun" w:hAnsi="SimSun" w:cs="SimSun"/>
        </w:rPr>
        <w:t>不符合题意；</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、收集我国公民的遗传信息，可能会造成基因歧视，带来许多不公平的社会问题，遗传信息的滥用还会导致社会和政治事件的发生，会给我国带来生物安全风险，</w:t>
      </w:r>
      <w:r>
        <w:rPr>
          <w:rFonts w:ascii="Times New Roman" w:hAnsi="Times New Roman"/>
        </w:rPr>
        <w:t>D</w:t>
      </w:r>
      <w:r>
        <w:rPr>
          <w:rFonts w:ascii="SimSun" w:hAnsi="SimSun" w:cs="SimSun"/>
        </w:rPr>
        <w:t>不符合题意。</w:t>
      </w:r>
    </w:p>
    <w:p w:rsidR="001B50AC" w:rsidRDefault="001B50AC">
      <w:pPr>
        <w:spacing w:line="360" w:lineRule="auto"/>
        <w:jc w:val="left"/>
        <w:textAlignment w:val="center"/>
        <w:rPr>
          <w:rFonts w:ascii="SimSun" w:hAnsi="SimSun" w:cs="SimSun"/>
        </w:rPr>
      </w:pPr>
      <w:r>
        <w:rPr>
          <w:rFonts w:ascii="SimSun" w:hAnsi="SimSun" w:cs="SimSun"/>
        </w:rPr>
        <w:t>故选</w:t>
      </w:r>
      <w:r>
        <w:rPr>
          <w:rFonts w:ascii="Times New Roman" w:hAnsi="Times New Roman"/>
        </w:rPr>
        <w:t>B</w:t>
      </w:r>
      <w:r>
        <w:rPr>
          <w:rFonts w:ascii="SimSun" w:hAnsi="SimSun" w:cs="SimSun"/>
        </w:rPr>
        <w:t>。</w:t>
      </w:r>
    </w:p>
    <w:p w:rsidR="001B50AC" w:rsidRDefault="001B50AC">
      <w:pPr>
        <w:spacing w:line="360" w:lineRule="auto"/>
        <w:jc w:val="left"/>
        <w:textAlignment w:val="center"/>
        <w:rPr>
          <w:rFonts w:ascii="SimSun" w:hAnsi="SimSun" w:cs="SimSun"/>
        </w:rPr>
      </w:pPr>
      <w:r>
        <w:t xml:space="preserve">16. </w:t>
      </w:r>
      <w:r>
        <w:rPr>
          <w:rFonts w:ascii="SimSun" w:hAnsi="SimSun" w:cs="SimSun"/>
        </w:rPr>
        <w:t>北极圈附近的</w:t>
      </w:r>
      <w:r>
        <w:rPr>
          <w:rFonts w:ascii="Times New Roman" w:hAnsi="Times New Roman"/>
        </w:rPr>
        <w:t>A</w:t>
      </w:r>
      <w:r>
        <w:rPr>
          <w:rFonts w:ascii="SimSun" w:hAnsi="SimSun" w:cs="SimSun"/>
        </w:rPr>
        <w:t>群岛由众多生态环境相似的岛屿组成，是许多海鸟的栖息地。一百多年以前，北极狐被引入到一些岛屿上定居。几十年后发现，无北极狐岛（</w:t>
      </w:r>
      <w:r>
        <w:rPr>
          <w:rFonts w:ascii="Times New Roman" w:hAnsi="Times New Roman"/>
        </w:rPr>
        <w:t>W</w:t>
      </w:r>
      <w:r>
        <w:rPr>
          <w:rFonts w:ascii="SimSun" w:hAnsi="SimSun" w:cs="SimSun"/>
        </w:rPr>
        <w:t>岛）的植物群落无明显变化，而有北极狐岛（</w:t>
      </w:r>
      <w:r>
        <w:rPr>
          <w:rFonts w:ascii="Times New Roman" w:hAnsi="Times New Roman"/>
        </w:rPr>
        <w:t>Y</w:t>
      </w:r>
      <w:r>
        <w:rPr>
          <w:rFonts w:ascii="SimSun" w:hAnsi="SimSun" w:cs="SimSun"/>
        </w:rPr>
        <w:t>岛）上较高的草本植物明显减少，苔藓增加。为分析北极狐的引入是否导致植物群落的变化，生态学家进行了相关研究。</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w:t>
      </w:r>
      <w:r>
        <w:rPr>
          <w:rFonts w:ascii="Times New Roman" w:hAnsi="Times New Roman"/>
        </w:rPr>
        <w:t>Y</w:t>
      </w:r>
      <w:r>
        <w:rPr>
          <w:rFonts w:ascii="SimSun" w:hAnsi="SimSun" w:cs="SimSun"/>
        </w:rPr>
        <w:t>岛的生态系统由岛上所有的生物与__________共同组成，在此生态系统组成成分中，北极狐属于__________者。</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）研究者调查了若干</w:t>
      </w:r>
      <w:r>
        <w:rPr>
          <w:rFonts w:ascii="Times New Roman" w:hAnsi="Times New Roman"/>
        </w:rPr>
        <w:t>Y</w:t>
      </w:r>
      <w:r>
        <w:rPr>
          <w:rFonts w:ascii="SimSun" w:hAnsi="SimSun" w:cs="SimSun"/>
        </w:rPr>
        <w:t>岛和</w:t>
      </w:r>
      <w:r>
        <w:rPr>
          <w:rFonts w:ascii="Times New Roman" w:hAnsi="Times New Roman"/>
        </w:rPr>
        <w:t>W</w:t>
      </w:r>
      <w:r>
        <w:rPr>
          <w:rFonts w:ascii="SimSun" w:hAnsi="SimSun" w:cs="SimSun"/>
        </w:rPr>
        <w:t>岛的海鸟密度，统计结果如图。</w:t>
      </w:r>
    </w:p>
    <w:p w:rsidR="001B50AC" w:rsidRDefault="005D37D5">
      <w:pPr>
        <w:spacing w:line="360" w:lineRule="auto"/>
        <w:jc w:val="left"/>
        <w:textAlignment w:val="center"/>
      </w:pPr>
      <w:r>
        <w:rPr>
          <w:rFonts w:ascii="SimSun" w:hAnsi="SimSun" w:cs="SimSun"/>
          <w:noProof/>
        </w:rPr>
      </w:r>
      <w:r w:rsidR="005D37D5">
        <w:rPr>
          <w:rFonts w:ascii="SimSun" w:hAnsi="SimSun" w:cs="SimSun"/>
          <w:noProof/>
        </w:rPr>
        <w:pict>
          <v:shape id="_x0000_i1034" type="#_x0000_t75" alt="" style="width:122.3pt;height:137.95pt;mso-wrap-style:square;mso-width-percent:0;mso-height-percent:0;mso-position-horizontal-relative:page;mso-position-vertical-relative:page;mso-width-percent:0;mso-height-percent:0">
            <v:imagedata r:id="rId16" o:title=""/>
          </v:shape>
        </w:pict>
      </w:r>
    </w:p>
    <w:p w:rsidR="001B50AC" w:rsidRDefault="001B50AC">
      <w:pPr>
        <w:spacing w:line="360" w:lineRule="auto"/>
        <w:jc w:val="left"/>
        <w:textAlignment w:val="center"/>
        <w:rPr>
          <w:rFonts w:ascii="SimSun" w:hAnsi="SimSun" w:cs="SimSun"/>
        </w:rPr>
      </w:pPr>
      <w:r>
        <w:rPr>
          <w:rFonts w:ascii="SimSun" w:hAnsi="SimSun" w:cs="SimSun"/>
        </w:rPr>
        <w:t>由图可知，</w:t>
      </w:r>
      <w:r>
        <w:rPr>
          <w:rFonts w:ascii="Times New Roman" w:hAnsi="Times New Roman"/>
        </w:rPr>
        <w:t>Y</w:t>
      </w:r>
      <w:r>
        <w:rPr>
          <w:rFonts w:ascii="SimSun" w:hAnsi="SimSun" w:cs="SimSun"/>
        </w:rPr>
        <w:t>岛上的海鸟密度比</w:t>
      </w:r>
      <w:r>
        <w:rPr>
          <w:rFonts w:ascii="Times New Roman" w:hAnsi="Times New Roman"/>
        </w:rPr>
        <w:t>W</w:t>
      </w:r>
      <w:r>
        <w:rPr>
          <w:rFonts w:ascii="SimSun" w:hAnsi="SimSun" w:cs="SimSun"/>
        </w:rPr>
        <w:t>岛__________。</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）进一步调查发现，</w:t>
      </w:r>
      <w:r>
        <w:rPr>
          <w:rFonts w:ascii="Times New Roman" w:hAnsi="Times New Roman"/>
        </w:rPr>
        <w:t>Y</w:t>
      </w:r>
      <w:r>
        <w:rPr>
          <w:rFonts w:ascii="SimSun" w:hAnsi="SimSun" w:cs="SimSun"/>
        </w:rPr>
        <w:t>岛上单位面积的植物干重及土壤氮、磷含量均低于</w:t>
      </w:r>
      <w:r>
        <w:rPr>
          <w:rFonts w:ascii="Times New Roman" w:hAnsi="Times New Roman"/>
        </w:rPr>
        <w:t>W</w:t>
      </w:r>
      <w:r>
        <w:rPr>
          <w:rFonts w:ascii="SimSun" w:hAnsi="SimSun" w:cs="SimSun"/>
        </w:rPr>
        <w:t>岛。研究者选择</w:t>
      </w:r>
      <w:r>
        <w:rPr>
          <w:rFonts w:ascii="Times New Roman" w:hAnsi="Times New Roman"/>
        </w:rPr>
        <w:t>Y</w:t>
      </w:r>
      <w:r>
        <w:rPr>
          <w:rFonts w:ascii="SimSun" w:hAnsi="SimSun" w:cs="SimSun"/>
        </w:rPr>
        <w:t>岛上的若干代表性地块，通过施肥实验证明了</w:t>
      </w:r>
      <w:r>
        <w:rPr>
          <w:rFonts w:ascii="Times New Roman" w:hAnsi="Times New Roman"/>
        </w:rPr>
        <w:t>Y</w:t>
      </w:r>
      <w:r>
        <w:rPr>
          <w:rFonts w:ascii="SimSun" w:hAnsi="SimSun" w:cs="SimSun"/>
        </w:rPr>
        <w:t>岛植物干重较低是由土壤肥力低所致。支持此结论的实验结果应为______________。</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4</w:t>
      </w:r>
      <w:r>
        <w:rPr>
          <w:rFonts w:ascii="SimSun" w:hAnsi="SimSun" w:cs="SimSun"/>
        </w:rPr>
        <w:t>）综所述，请将下列选项排序以解释北极狐的引入导致的植物群落变化。</w:t>
      </w:r>
    </w:p>
    <w:p w:rsidR="001B50AC" w:rsidRDefault="001B50AC">
      <w:pPr>
        <w:spacing w:line="360" w:lineRule="auto"/>
        <w:jc w:val="left"/>
        <w:textAlignment w:val="center"/>
        <w:rPr>
          <w:rFonts w:ascii="SimSun" w:hAnsi="SimSun" w:cs="SimSun"/>
        </w:rPr>
      </w:pPr>
      <w:r>
        <w:rPr>
          <w:rFonts w:ascii="Times New Roman" w:hAnsi="Times New Roman"/>
        </w:rPr>
        <w:t>A</w:t>
      </w:r>
      <w:r>
        <w:rPr>
          <w:rFonts w:ascii="SimSun" w:hAnsi="SimSun" w:cs="SimSun"/>
        </w:rPr>
        <w:t>．岛屿土壤肥力降低</w:t>
      </w:r>
      <w:r>
        <w:t xml:space="preserve">    </w:t>
      </w:r>
      <w:r>
        <w:rPr>
          <w:rFonts w:ascii="Times New Roman" w:hAnsi="Times New Roman"/>
        </w:rPr>
        <w:t xml:space="preserve">    B</w:t>
      </w:r>
      <w:r>
        <w:rPr>
          <w:rFonts w:ascii="SimSun" w:hAnsi="SimSun" w:cs="SimSun"/>
        </w:rPr>
        <w:t>．北极狐捕食海鸟</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．土壤中的鸟粪减少</w:t>
      </w:r>
      <w:r>
        <w:t xml:space="preserve">        </w:t>
      </w:r>
      <w:r>
        <w:rPr>
          <w:rFonts w:ascii="Times New Roman" w:hAnsi="Times New Roman"/>
        </w:rPr>
        <w:t>D</w:t>
      </w:r>
      <w:r>
        <w:rPr>
          <w:rFonts w:ascii="SimSun" w:hAnsi="SimSun" w:cs="SimSun"/>
        </w:rPr>
        <w:t>．海鸟数量减少</w:t>
      </w:r>
    </w:p>
    <w:p w:rsidR="001B50AC" w:rsidRDefault="001B50AC">
      <w:pPr>
        <w:spacing w:line="360" w:lineRule="auto"/>
        <w:jc w:val="left"/>
        <w:textAlignment w:val="center"/>
        <w:rPr>
          <w:rFonts w:ascii="SimSun" w:hAnsi="SimSun" w:cs="SimSun"/>
        </w:rPr>
      </w:pPr>
      <w:r>
        <w:rPr>
          <w:rFonts w:ascii="SimSun" w:hAnsi="SimSun" w:cs="SimSun"/>
        </w:rPr>
        <w:t>北极狐引入并定居</w:t>
      </w:r>
      <w:r>
        <w:rPr>
          <w:rFonts w:ascii="Times New Roman" w:hAnsi="Times New Roman"/>
        </w:rPr>
        <w:t>→</w:t>
      </w:r>
      <w:r>
        <w:rPr>
          <w:rFonts w:ascii="SimSun" w:hAnsi="SimSun" w:cs="SimSun"/>
        </w:rPr>
        <w:t>__________</w:t>
      </w:r>
      <w:r>
        <w:rPr>
          <w:rFonts w:ascii="Times New Roman" w:hAnsi="Times New Roman"/>
        </w:rPr>
        <w:t>→</w:t>
      </w:r>
      <w:r>
        <w:rPr>
          <w:rFonts w:ascii="SimSun" w:hAnsi="SimSun" w:cs="SimSun"/>
        </w:rPr>
        <w:t>__________</w:t>
      </w:r>
      <w:r>
        <w:rPr>
          <w:rFonts w:ascii="Times New Roman" w:hAnsi="Times New Roman"/>
        </w:rPr>
        <w:t>→</w:t>
      </w:r>
      <w:r>
        <w:rPr>
          <w:rFonts w:ascii="SimSun" w:hAnsi="SimSun" w:cs="SimSun"/>
        </w:rPr>
        <w:t>__________</w:t>
      </w:r>
      <w:r>
        <w:rPr>
          <w:rFonts w:ascii="Times New Roman" w:hAnsi="Times New Roman"/>
        </w:rPr>
        <w:t>→</w:t>
      </w:r>
      <w:r>
        <w:rPr>
          <w:rFonts w:ascii="SimSun" w:hAnsi="SimSun" w:cs="SimSun"/>
        </w:rPr>
        <w:t>__________</w:t>
      </w:r>
      <w:r>
        <w:rPr>
          <w:rFonts w:ascii="Times New Roman" w:hAnsi="Times New Roman"/>
        </w:rPr>
        <w:t>→</w:t>
      </w:r>
      <w:r>
        <w:rPr>
          <w:rFonts w:ascii="SimSun" w:hAnsi="SimSun" w:cs="SimSun"/>
        </w:rPr>
        <w:t>植物群落变化</w:t>
      </w:r>
    </w:p>
    <w:p w:rsidR="001B50AC" w:rsidRDefault="001B50AC">
      <w:pPr>
        <w:spacing w:line="360" w:lineRule="auto"/>
        <w:textAlignment w:val="center"/>
      </w:pPr>
      <w:r>
        <w:t>【答案】    (1). 非生物的物质和能量    (2). 消费者    (3). 低    (4). 在Y岛选择若干代表性地块，通过适量施肥实验后发现Y岛植物干重有所恢复，与W岛差异不显著    (5). B    (6). D    (7). C    (8). A</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生态系统是指在一定地域内生物与环境形成的统一的整体。生态系统的组成包括非生物部分和生物部分。非生物部分有阳光、空气、水、温度、土壤（泥沙）等；生物部分包括生产者（绿色植物）、消费者（动物）、分解者（细菌和真菌）。</w:t>
      </w:r>
    </w:p>
    <w:p w:rsidR="001B50AC" w:rsidRDefault="001B50AC">
      <w:pPr>
        <w:spacing w:line="360" w:lineRule="auto"/>
        <w:textAlignment w:val="center"/>
      </w:pPr>
      <w:r>
        <w:t>【详解】（1）某一区域的所有生物和非生物的物质和能量构成生态系统，在此生态系统组成成分中，北极狐属于消费者。</w:t>
      </w:r>
    </w:p>
    <w:p w:rsidR="001B50AC" w:rsidRDefault="001B50AC">
      <w:pPr>
        <w:spacing w:line="360" w:lineRule="auto"/>
        <w:jc w:val="left"/>
        <w:textAlignment w:val="center"/>
      </w:pPr>
      <w:r>
        <w:t>（2）由图可知，Y岛的海鸟种群密度低于W岛。</w:t>
      </w:r>
    </w:p>
    <w:p w:rsidR="001B50AC" w:rsidRDefault="001B50AC">
      <w:pPr>
        <w:spacing w:line="360" w:lineRule="auto"/>
        <w:jc w:val="left"/>
        <w:textAlignment w:val="center"/>
      </w:pPr>
      <w:r>
        <w:t>（3）为验证Y岛植物干重较低是否由土壤肥力低所致，需对Y岛植物进行适量施肥，观察Y岛植物干重是否恢复，如果有所恢复说明Y岛植物干重较低是由土壤肥力低导致的。</w:t>
      </w:r>
    </w:p>
    <w:p w:rsidR="001B50AC" w:rsidRDefault="001B50AC">
      <w:pPr>
        <w:spacing w:line="360" w:lineRule="auto"/>
        <w:jc w:val="left"/>
        <w:textAlignment w:val="center"/>
      </w:pPr>
      <w:r>
        <w:t>（4）由此推断，Y岛植物干重之所以低，是因为北极狐</w:t>
      </w:r>
      <w:r w:rsidR="005D37D5">
        <w:rPr>
          <w:noProof/>
        </w:rPr>
      </w:r>
      <w:r w:rsidR="005D37D5">
        <w:rPr>
          <w:noProof/>
        </w:rPr>
        <w:pict>
          <v:shape id="_x0000_i1035" type="#_x0000_t75" alt="" style="width:10.4pt;height:13.9pt;mso-wrap-style:square;mso-width-percent:0;mso-height-percent:0;mso-position-horizontal-relative:page;mso-position-vertical-relative:page;mso-width-percent:0;mso-height-percent:0">
            <v:imagedata r:id="rId11" o:title=""/>
          </v:shape>
        </w:pict>
      </w:r>
      <w:r>
        <w:t>引入定居，海鸟被北极狐捕食，导致海鸟数目下降，进而使得土壤中的鸟粪减少，最终导致土壤肥力下降，植物群落发生变化。</w:t>
      </w:r>
    </w:p>
    <w:p w:rsidR="001B50AC" w:rsidRDefault="001B50AC">
      <w:pPr>
        <w:spacing w:line="360" w:lineRule="auto"/>
        <w:jc w:val="left"/>
        <w:textAlignment w:val="center"/>
      </w:pPr>
      <w:r>
        <w:t>【点睛】该题目主要考查考生获取信息的能力，知识点本身难度不大，在平时训练中注重学生逻辑思维能力的培养。</w:t>
      </w:r>
    </w:p>
    <w:p w:rsidR="001B50AC" w:rsidRDefault="001B50AC">
      <w:pPr>
        <w:spacing w:line="360" w:lineRule="auto"/>
        <w:jc w:val="left"/>
        <w:textAlignment w:val="center"/>
        <w:rPr>
          <w:rFonts w:ascii="SimSun" w:hAnsi="SimSun" w:cs="SimSun"/>
        </w:rPr>
      </w:pPr>
      <w:r>
        <w:t xml:space="preserve">17. </w:t>
      </w:r>
      <w:r>
        <w:rPr>
          <w:rFonts w:ascii="SimSun" w:hAnsi="SimSun" w:cs="SimSun"/>
        </w:rPr>
        <w:t>枯草芽孢杆菌可分泌纤维素酶。研究者筛选到一株降解纤维素能力较强的枯草芽孢杆菌菌株（</w:t>
      </w:r>
      <w:r>
        <w:rPr>
          <w:rFonts w:ascii="Times New Roman" w:hAnsi="Times New Roman"/>
        </w:rPr>
        <w:t>B</w:t>
      </w:r>
      <w:r>
        <w:rPr>
          <w:rFonts w:ascii="SimSun" w:hAnsi="SimSun" w:cs="SimSun"/>
        </w:rPr>
        <w:t>菌），从中克隆得到了一种纤维素酶（</w:t>
      </w:r>
      <w:r>
        <w:rPr>
          <w:rFonts w:ascii="Times New Roman" w:hAnsi="Times New Roman"/>
        </w:rPr>
        <w:t>C</w:t>
      </w:r>
      <w:r>
        <w:rPr>
          <w:rFonts w:ascii="Times New Roman" w:hAnsi="Times New Roman"/>
          <w:vertAlign w:val="subscript"/>
        </w:rPr>
        <w:t>1</w:t>
      </w:r>
      <w:r>
        <w:rPr>
          <w:rFonts w:ascii="SimSun" w:hAnsi="SimSun" w:cs="SimSun"/>
        </w:rPr>
        <w:t>酶）基因。将获得的</w:t>
      </w:r>
      <w:r>
        <w:rPr>
          <w:rFonts w:ascii="Times New Roman" w:hAnsi="Times New Roman"/>
        </w:rPr>
        <w:t>C</w:t>
      </w:r>
      <w:r>
        <w:rPr>
          <w:rFonts w:ascii="Times New Roman" w:hAnsi="Times New Roman"/>
          <w:vertAlign w:val="subscript"/>
        </w:rPr>
        <w:t>1</w:t>
      </w:r>
      <w:r>
        <w:rPr>
          <w:rFonts w:ascii="SimSun" w:hAnsi="SimSun" w:cs="SimSun"/>
        </w:rPr>
        <w:t>酶基因与高效表达载体（</w:t>
      </w:r>
      <w:r>
        <w:rPr>
          <w:rFonts w:ascii="Times New Roman" w:hAnsi="Times New Roman"/>
        </w:rPr>
        <w:t>HT</w:t>
      </w:r>
      <w:r>
        <w:rPr>
          <w:rFonts w:ascii="SimSun" w:hAnsi="SimSun" w:cs="SimSun"/>
        </w:rPr>
        <w:t>质粒）连接，再导入</w:t>
      </w:r>
      <w:r>
        <w:rPr>
          <w:rFonts w:ascii="Times New Roman" w:hAnsi="Times New Roman"/>
        </w:rPr>
        <w:t>B</w:t>
      </w:r>
      <w:r>
        <w:rPr>
          <w:rFonts w:ascii="SimSun" w:hAnsi="SimSun" w:cs="SimSun"/>
        </w:rPr>
        <w:t>菌，以期获得降解纤维素能力更强的工程菌。</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）纤维素属于</w:t>
      </w:r>
      <w:r>
        <w:t>__________</w:t>
      </w:r>
      <w:r>
        <w:rPr>
          <w:rFonts w:ascii="SimSun" w:hAnsi="SimSun" w:cs="SimSun"/>
        </w:rPr>
        <w:t>糖，因此经过一系列酶催化最终可降解成单糖，该单糖是</w:t>
      </w:r>
      <w:r>
        <w:t>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）对克隆到的</w:t>
      </w:r>
      <w:r>
        <w:rPr>
          <w:rFonts w:ascii="Times New Roman" w:hAnsi="Times New Roman"/>
        </w:rPr>
        <w:t>C</w:t>
      </w:r>
      <w:r>
        <w:rPr>
          <w:rFonts w:ascii="Times New Roman" w:hAnsi="Times New Roman"/>
          <w:vertAlign w:val="subscript"/>
        </w:rPr>
        <w:t>1</w:t>
      </w:r>
      <w:r>
        <w:rPr>
          <w:rFonts w:ascii="SimSun" w:hAnsi="SimSun" w:cs="SimSun"/>
        </w:rPr>
        <w:t>酶基因测序，与数据库中的</w:t>
      </w:r>
      <w:r>
        <w:rPr>
          <w:rFonts w:ascii="Times New Roman" w:hAnsi="Times New Roman"/>
        </w:rPr>
        <w:t>C</w:t>
      </w:r>
      <w:r>
        <w:rPr>
          <w:rFonts w:ascii="Times New Roman" w:hAnsi="Times New Roman"/>
          <w:vertAlign w:val="subscript"/>
        </w:rPr>
        <w:t>1</w:t>
      </w:r>
      <w:r>
        <w:rPr>
          <w:rFonts w:ascii="SimSun" w:hAnsi="SimSun" w:cs="SimSun"/>
        </w:rPr>
        <w:t>酶基因编码序列相比有两个碱基对不同，但两者编码出的蛋白的氨基酸序列相同，这是因为</w:t>
      </w:r>
      <w:r>
        <w:t>____________________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w:t>
      </w:r>
      <w:r>
        <w:rPr>
          <w:rFonts w:ascii="Times New Roman" w:hAnsi="Times New Roman"/>
        </w:rPr>
        <w:t>C</w:t>
      </w:r>
      <w:r>
        <w:rPr>
          <w:rFonts w:ascii="Times New Roman" w:hAnsi="Times New Roman"/>
          <w:vertAlign w:val="subscript"/>
        </w:rPr>
        <w:t>1</w:t>
      </w:r>
      <w:r>
        <w:rPr>
          <w:rFonts w:ascii="SimSun" w:hAnsi="SimSun" w:cs="SimSun"/>
        </w:rPr>
        <w:t>酶基因以</w:t>
      </w:r>
      <w:r>
        <w:rPr>
          <w:rFonts w:ascii="Times New Roman" w:hAnsi="Times New Roman"/>
        </w:rPr>
        <w:t>B</w:t>
      </w:r>
      <w:r>
        <w:rPr>
          <w:rFonts w:ascii="SimSun" w:hAnsi="SimSun" w:cs="SimSun"/>
        </w:rPr>
        <w:t>链为转录模板链，转录时</w:t>
      </w:r>
      <w:r>
        <w:rPr>
          <w:rFonts w:ascii="Times New Roman" w:hAnsi="Times New Roman"/>
        </w:rPr>
        <w:t>mRNA</w:t>
      </w:r>
      <w:r>
        <w:rPr>
          <w:rFonts w:ascii="SimSun" w:hAnsi="SimSun" w:cs="SimSun"/>
        </w:rPr>
        <w:t>自身的延伸方向为</w:t>
      </w:r>
      <w:r>
        <w:rPr>
          <w:rFonts w:ascii="Times New Roman" w:hAnsi="Times New Roman"/>
        </w:rPr>
        <w:t>5'→3'</w:t>
      </w:r>
      <w:r>
        <w:rPr>
          <w:rFonts w:ascii="SimSun" w:hAnsi="SimSun" w:cs="SimSun"/>
        </w:rPr>
        <w:t>。为了使</w:t>
      </w:r>
      <w:r>
        <w:rPr>
          <w:rFonts w:ascii="Times New Roman" w:hAnsi="Times New Roman"/>
        </w:rPr>
        <w:t>C</w:t>
      </w:r>
      <w:r>
        <w:rPr>
          <w:rFonts w:ascii="Times New Roman" w:hAnsi="Times New Roman"/>
          <w:vertAlign w:val="subscript"/>
        </w:rPr>
        <w:t>1</w:t>
      </w:r>
      <w:r>
        <w:rPr>
          <w:rFonts w:ascii="SimSun" w:hAnsi="SimSun" w:cs="SimSun"/>
        </w:rPr>
        <w:t>酶基因按照正确的方向与已被酶切的</w:t>
      </w:r>
      <w:r>
        <w:rPr>
          <w:rFonts w:ascii="Times New Roman" w:hAnsi="Times New Roman"/>
        </w:rPr>
        <w:t>HT</w:t>
      </w:r>
      <w:r>
        <w:rPr>
          <w:rFonts w:ascii="SimSun" w:hAnsi="SimSun" w:cs="SimSun"/>
        </w:rPr>
        <w:t>质粒连接，克隆</w:t>
      </w:r>
      <w:r>
        <w:rPr>
          <w:rFonts w:ascii="Times New Roman" w:hAnsi="Times New Roman"/>
        </w:rPr>
        <w:t>C</w:t>
      </w:r>
      <w:r>
        <w:rPr>
          <w:rFonts w:ascii="Times New Roman" w:hAnsi="Times New Roman"/>
          <w:vertAlign w:val="subscript"/>
        </w:rPr>
        <w:t>1</w:t>
      </w:r>
      <w:r>
        <w:rPr>
          <w:rFonts w:ascii="SimSun" w:hAnsi="SimSun" w:cs="SimSun"/>
        </w:rPr>
        <w:t>酶基因时在其两端添加了</w:t>
      </w:r>
      <w:r>
        <w:rPr>
          <w:rFonts w:ascii="Times New Roman" w:hAnsi="Times New Roman"/>
          <w:i/>
        </w:rPr>
        <w:t xml:space="preserve">Sma </w:t>
      </w:r>
      <w:r>
        <w:rPr>
          <w:rFonts w:ascii="Times New Roman" w:hAnsi="Times New Roman"/>
        </w:rPr>
        <w:t>I</w:t>
      </w:r>
      <w:r>
        <w:rPr>
          <w:rFonts w:ascii="SimSun" w:hAnsi="SimSun" w:cs="SimSun"/>
        </w:rPr>
        <w:t>和</w:t>
      </w:r>
      <w:r>
        <w:rPr>
          <w:rFonts w:ascii="Times New Roman" w:hAnsi="Times New Roman"/>
          <w:i/>
        </w:rPr>
        <w:t>Bam</w:t>
      </w:r>
      <w:r>
        <w:rPr>
          <w:rFonts w:ascii="Times New Roman" w:hAnsi="Times New Roman"/>
        </w:rPr>
        <w:t>H I</w:t>
      </w:r>
      <w:r>
        <w:rPr>
          <w:rFonts w:ascii="SimSun" w:hAnsi="SimSun" w:cs="SimSun"/>
        </w:rPr>
        <w:t>的酶切位点。该基因内部没有这两种酶切位点。图</w:t>
      </w:r>
      <w:r>
        <w:rPr>
          <w:rFonts w:ascii="Times New Roman" w:hAnsi="Times New Roman"/>
        </w:rPr>
        <w:t>1</w:t>
      </w:r>
      <w:r>
        <w:rPr>
          <w:rFonts w:ascii="SimSun" w:hAnsi="SimSun" w:cs="SimSun"/>
        </w:rPr>
        <w:t>中酶切位点</w:t>
      </w:r>
      <w:r>
        <w:rPr>
          <w:rFonts w:ascii="Times New Roman" w:hAnsi="Times New Roman"/>
        </w:rPr>
        <w:t>1</w:t>
      </w:r>
      <w:r>
        <w:rPr>
          <w:rFonts w:ascii="SimSun" w:hAnsi="SimSun" w:cs="SimSun"/>
        </w:rPr>
        <w:t>和</w:t>
      </w:r>
      <w:r>
        <w:rPr>
          <w:rFonts w:ascii="Times New Roman" w:hAnsi="Times New Roman"/>
        </w:rPr>
        <w:t>2</w:t>
      </w:r>
      <w:r>
        <w:rPr>
          <w:rFonts w:ascii="SimSun" w:hAnsi="SimSun" w:cs="SimSun"/>
        </w:rPr>
        <w:t>所对应的酶分别是</w:t>
      </w:r>
      <w:r>
        <w:t>__________</w:t>
      </w:r>
      <w:r>
        <w:rPr>
          <w:rFonts w:ascii="SimSun" w:hAnsi="SimSun" w:cs="SimSun"/>
        </w:rPr>
        <w:t>。</w:t>
      </w:r>
    </w:p>
    <w:p w:rsidR="001B50AC" w:rsidRDefault="005D37D5">
      <w:pPr>
        <w:spacing w:line="360" w:lineRule="auto"/>
        <w:jc w:val="left"/>
        <w:textAlignment w:val="center"/>
        <w:rPr>
          <w:rFonts w:ascii="Times New Roman" w:hAnsi="Times New Roman"/>
        </w:rPr>
      </w:pPr>
      <w:r>
        <w:rPr>
          <w:noProof/>
        </w:rPr>
      </w:r>
      <w:r w:rsidR="005D37D5">
        <w:rPr>
          <w:noProof/>
        </w:rPr>
        <w:pict>
          <v:shape id="_x0000_i1036" type="#_x0000_t75" alt="" style="width:246.35pt;height:174.35pt;mso-wrap-style:square;mso-width-percent:0;mso-height-percent:0;mso-position-horizontal-relative:page;mso-position-vertical-relative:page;mso-width-percent:0;mso-height-percent:0">
            <v:imagedata r:id="rId17" o:title=""/>
          </v:shape>
        </w:pict>
      </w:r>
      <w:r w:rsidR="001B50AC">
        <w:rPr>
          <w:rFonts w:ascii="Times New Roman" w:hAnsi="Times New Roman"/>
        </w:rPr>
        <w:t xml:space="preserve">  </w:t>
      </w:r>
      <w:r>
        <w:rPr>
          <w:noProof/>
        </w:rPr>
      </w:r>
      <w:r w:rsidR="005D37D5">
        <w:rPr>
          <w:noProof/>
        </w:rPr>
        <w:pict>
          <v:shape id="_x0000_i1037" type="#_x0000_t75" alt="" style="width:220.35pt;height:150.05pt;mso-wrap-style:square;mso-width-percent:0;mso-height-percent:0;mso-position-horizontal-relative:page;mso-position-vertical-relative:page;mso-width-percent:0;mso-height-percent:0">
            <v:imagedata r:id="rId18" o:title=""/>
          </v:shape>
        </w:pic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4</w:t>
      </w:r>
      <w:r>
        <w:rPr>
          <w:rFonts w:ascii="SimSun" w:hAnsi="SimSun" w:cs="SimSun"/>
        </w:rPr>
        <w:t>）将纤维素含量为</w:t>
      </w:r>
      <w:r>
        <w:rPr>
          <w:rFonts w:ascii="Times New Roman" w:hAnsi="Times New Roman"/>
        </w:rPr>
        <w:t>20%</w:t>
      </w:r>
      <w:r>
        <w:rPr>
          <w:rFonts w:ascii="SimSun" w:hAnsi="SimSun" w:cs="SimSun"/>
        </w:rPr>
        <w:t>的培养基分为三组，一组接种工程菌，对照组</w:t>
      </w:r>
      <w:r>
        <w:rPr>
          <w:rFonts w:ascii="Times New Roman" w:hAnsi="Times New Roman"/>
        </w:rPr>
        <w:t>1</w:t>
      </w:r>
      <w:r>
        <w:rPr>
          <w:rFonts w:ascii="SimSun" w:hAnsi="SimSun" w:cs="SimSun"/>
        </w:rPr>
        <w:t>不进行处理，对照组</w:t>
      </w:r>
      <w:r>
        <w:rPr>
          <w:rFonts w:ascii="Times New Roman" w:hAnsi="Times New Roman"/>
        </w:rPr>
        <w:t>2</w:t>
      </w:r>
      <w:r>
        <w:rPr>
          <w:rFonts w:ascii="SimSun" w:hAnsi="SimSun" w:cs="SimSun"/>
        </w:rPr>
        <w:t>进行相应处理。在相同条件下培养</w:t>
      </w:r>
      <w:r>
        <w:rPr>
          <w:rFonts w:ascii="Times New Roman" w:hAnsi="Times New Roman"/>
        </w:rPr>
        <w:t>96</w:t>
      </w:r>
      <w:r>
        <w:rPr>
          <w:rFonts w:ascii="SimSun" w:hAnsi="SimSun" w:cs="SimSun"/>
        </w:rPr>
        <w:t>小时，检测培养基中纤维素的含量。结果（图</w:t>
      </w:r>
      <w:r>
        <w:rPr>
          <w:rFonts w:ascii="Times New Roman" w:hAnsi="Times New Roman"/>
        </w:rPr>
        <w:t>2</w:t>
      </w:r>
      <w:r>
        <w:rPr>
          <w:rFonts w:ascii="SimSun" w:hAnsi="SimSun" w:cs="SimSun"/>
        </w:rPr>
        <w:t>）说明工程菌降解纤维素的能力最强。对照组</w:t>
      </w:r>
      <w:r>
        <w:rPr>
          <w:rFonts w:ascii="Times New Roman" w:hAnsi="Times New Roman"/>
        </w:rPr>
        <w:t>2</w:t>
      </w:r>
      <w:r>
        <w:rPr>
          <w:rFonts w:ascii="SimSun" w:hAnsi="SimSun" w:cs="SimSun"/>
        </w:rPr>
        <w:t>的处理应为</w:t>
      </w:r>
      <w:r>
        <w:t>____________________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5</w:t>
      </w:r>
      <w:r>
        <w:rPr>
          <w:rFonts w:ascii="SimSun" w:hAnsi="SimSun" w:cs="SimSun"/>
        </w:rPr>
        <w:t>）预期该工程菌在处理废弃物以保护环境方面可能的应用</w:t>
      </w:r>
      <w:r>
        <w:t>__________</w:t>
      </w:r>
      <w:r>
        <w:rPr>
          <w:rFonts w:ascii="SimSun" w:hAnsi="SimSun" w:cs="SimSun"/>
        </w:rPr>
        <w:t>。（举一例）</w:t>
      </w:r>
    </w:p>
    <w:p w:rsidR="001B50AC" w:rsidRDefault="001B50AC">
      <w:pPr>
        <w:spacing w:line="360" w:lineRule="auto"/>
        <w:textAlignment w:val="center"/>
        <w:rPr>
          <w:rFonts w:ascii="SimSun" w:hAnsi="SimSun" w:cs="SimSun"/>
        </w:rPr>
      </w:pPr>
      <w:r>
        <w:t xml:space="preserve">【答案】    (1). </w:t>
      </w:r>
      <w:r>
        <w:rPr>
          <w:rFonts w:ascii="SimSun" w:hAnsi="SimSun" w:cs="SimSun"/>
        </w:rPr>
        <w:t>多</w:t>
      </w:r>
      <w:r>
        <w:t xml:space="preserve">    (2). </w:t>
      </w:r>
      <w:r>
        <w:rPr>
          <w:rFonts w:ascii="SimSun" w:hAnsi="SimSun" w:cs="SimSun"/>
        </w:rPr>
        <w:t>葡萄糖</w:t>
      </w:r>
      <w:r>
        <w:t xml:space="preserve">    (3). </w:t>
      </w:r>
      <w:r>
        <w:rPr>
          <w:rFonts w:ascii="SimSun" w:hAnsi="SimSun" w:cs="SimSun"/>
        </w:rPr>
        <w:t>密码子具有简并性，发生碱基的改变仍然编码同一种氨基酸</w:t>
      </w:r>
      <w:r>
        <w:t xml:space="preserve">    (4). </w:t>
      </w:r>
      <w:r>
        <w:rPr>
          <w:rFonts w:ascii="Times New Roman" w:hAnsi="Times New Roman"/>
        </w:rPr>
        <w:t>BamHI</w:t>
      </w:r>
      <w:r>
        <w:rPr>
          <w:rFonts w:ascii="SimSun" w:hAnsi="SimSun" w:cs="SimSun"/>
        </w:rPr>
        <w:t>、</w:t>
      </w:r>
      <w:r>
        <w:rPr>
          <w:rFonts w:ascii="Times New Roman" w:hAnsi="Times New Roman"/>
        </w:rPr>
        <w:t>SmaI</w:t>
      </w:r>
      <w:r>
        <w:rPr>
          <w:rFonts w:ascii="SimSun" w:hAnsi="SimSun" w:cs="SimSun"/>
        </w:rPr>
        <w:t>（顺序不能调换）</w:t>
      </w:r>
      <w:r>
        <w:t xml:space="preserve">    (5). </w:t>
      </w:r>
      <w:r>
        <w:rPr>
          <w:rFonts w:ascii="SimSun" w:hAnsi="SimSun" w:cs="SimSun"/>
        </w:rPr>
        <w:t>向培养基中接种纤维素酶（</w:t>
      </w:r>
      <w:r>
        <w:rPr>
          <w:rFonts w:ascii="Times New Roman" w:hAnsi="Times New Roman"/>
        </w:rPr>
        <w:t>C</w:t>
      </w:r>
      <w:r>
        <w:rPr>
          <w:rFonts w:ascii="Times New Roman" w:hAnsi="Times New Roman"/>
          <w:vertAlign w:val="subscript"/>
        </w:rPr>
        <w:t>1</w:t>
      </w:r>
      <w:r>
        <w:rPr>
          <w:rFonts w:ascii="SimSun" w:hAnsi="SimSun" w:cs="SimSun"/>
        </w:rPr>
        <w:t>酶）</w:t>
      </w:r>
      <w:r>
        <w:t xml:space="preserve">    (6). </w:t>
      </w:r>
      <w:r>
        <w:rPr>
          <w:rFonts w:ascii="SimSun" w:hAnsi="SimSun" w:cs="SimSun"/>
        </w:rPr>
        <w:t>降解秸秆，减少秸秆燃烧带来的空气污染</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rPr>
          <w:rFonts w:ascii="SimSun" w:hAnsi="SimSun" w:cs="SimSun"/>
        </w:rPr>
      </w:pPr>
      <w:r>
        <w:rPr>
          <w:rFonts w:ascii="SimSun" w:hAnsi="SimSun" w:cs="SimSun"/>
        </w:rPr>
        <w:t>基因表达载体的组成：目的基因</w:t>
      </w:r>
      <w:r>
        <w:rPr>
          <w:rFonts w:ascii="Times New Roman" w:hAnsi="Times New Roman"/>
        </w:rPr>
        <w:t>+</w:t>
      </w:r>
      <w:r>
        <w:rPr>
          <w:rFonts w:ascii="SimSun" w:hAnsi="SimSun" w:cs="SimSun"/>
        </w:rPr>
        <w:t>启动子</w:t>
      </w:r>
      <w:r>
        <w:rPr>
          <w:rFonts w:ascii="Times New Roman" w:hAnsi="Times New Roman"/>
        </w:rPr>
        <w:t>+</w:t>
      </w:r>
      <w:r>
        <w:rPr>
          <w:rFonts w:ascii="SimSun" w:hAnsi="SimSun" w:cs="SimSun"/>
        </w:rPr>
        <w:t>终止子</w:t>
      </w:r>
      <w:r>
        <w:rPr>
          <w:rFonts w:ascii="Times New Roman" w:hAnsi="Times New Roman"/>
        </w:rPr>
        <w:t>+</w:t>
      </w:r>
      <w:r>
        <w:rPr>
          <w:rFonts w:ascii="SimSun" w:hAnsi="SimSun" w:cs="SimSun"/>
        </w:rPr>
        <w:t>标记基因</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）启动子：是一段有特殊结构的</w:t>
      </w:r>
      <w:r>
        <w:rPr>
          <w:rFonts w:ascii="Times New Roman" w:hAnsi="Times New Roman"/>
        </w:rPr>
        <w:t>DNA</w:t>
      </w:r>
      <w:r>
        <w:rPr>
          <w:rFonts w:ascii="SimSun" w:hAnsi="SimSun" w:cs="SimSun"/>
        </w:rPr>
        <w:t>片段，位于基因的首端，是</w:t>
      </w:r>
      <w:r>
        <w:rPr>
          <w:rFonts w:ascii="Times New Roman" w:hAnsi="Times New Roman"/>
        </w:rPr>
        <w:t>RNA</w:t>
      </w:r>
      <w:r>
        <w:rPr>
          <w:rFonts w:ascii="SimSun" w:hAnsi="SimSun" w:cs="SimSun"/>
        </w:rPr>
        <w:t>聚合酶识别和结合的部位，能驱动基因转录出</w:t>
      </w:r>
      <w:r>
        <w:rPr>
          <w:rFonts w:ascii="Times New Roman" w:hAnsi="Times New Roman"/>
        </w:rPr>
        <w:t>mRNA</w:t>
      </w:r>
      <w:r>
        <w:rPr>
          <w:rFonts w:ascii="SimSun" w:hAnsi="SimSun" w:cs="SimSun"/>
        </w:rPr>
        <w:t>，最终获得所需的蛋白质；</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）终止子：也是一段有特殊结构的</w:t>
      </w:r>
      <w:r>
        <w:rPr>
          <w:rFonts w:ascii="Times New Roman" w:hAnsi="Times New Roman"/>
        </w:rPr>
        <w:t>DNA</w:t>
      </w:r>
      <w:r>
        <w:rPr>
          <w:rFonts w:ascii="SimSun" w:hAnsi="SimSun" w:cs="SimSun"/>
        </w:rPr>
        <w:t>片段，位于基因的尾端；</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）标记基因的作用：是为了鉴定受体细胞中是否含有目的基因，从而将含有目的基因的细胞筛选出来。</w:t>
      </w:r>
    </w:p>
    <w:p w:rsidR="001B50AC" w:rsidRDefault="001B50AC">
      <w:pPr>
        <w:spacing w:line="360" w:lineRule="auto"/>
        <w:jc w:val="left"/>
        <w:textAlignment w:val="center"/>
        <w:rPr>
          <w:rFonts w:ascii="SimSun" w:hAnsi="SimSun" w:cs="SimSun"/>
        </w:rPr>
      </w:pPr>
      <w:r>
        <w:rPr>
          <w:rFonts w:ascii="SimSun" w:hAnsi="SimSun" w:cs="SimSun"/>
        </w:rPr>
        <w:t>图</w:t>
      </w:r>
      <w:r>
        <w:rPr>
          <w:rFonts w:ascii="Times New Roman" w:hAnsi="Times New Roman"/>
        </w:rPr>
        <w:t>2</w:t>
      </w:r>
      <w:r>
        <w:rPr>
          <w:rFonts w:ascii="SimSun" w:hAnsi="SimSun" w:cs="SimSun"/>
        </w:rPr>
        <w:t>中对照组</w:t>
      </w:r>
      <w:r>
        <w:rPr>
          <w:rFonts w:ascii="Times New Roman" w:hAnsi="Times New Roman"/>
        </w:rPr>
        <w:t>2</w:t>
      </w:r>
      <w:r>
        <w:rPr>
          <w:rFonts w:ascii="SimSun" w:hAnsi="SimSun" w:cs="SimSun"/>
        </w:rPr>
        <w:t>也可以将纤维素进行分解，但其分解能力较弱。</w:t>
      </w:r>
    </w:p>
    <w:p w:rsidR="001B50AC" w:rsidRDefault="001B50AC">
      <w:pPr>
        <w:spacing w:line="360" w:lineRule="auto"/>
        <w:jc w:val="left"/>
        <w:textAlignment w:val="center"/>
        <w:rPr>
          <w:rFonts w:ascii="SimSun" w:hAnsi="SimSun" w:cs="SimSun"/>
        </w:rPr>
      </w:pPr>
      <w:r>
        <w:t>【详解】</w:t>
      </w:r>
      <w:r>
        <w:rPr>
          <w:rFonts w:ascii="SimSun" w:hAnsi="SimSun" w:cs="SimSun"/>
        </w:rPr>
        <w:t>（</w:t>
      </w:r>
      <w:r>
        <w:rPr>
          <w:rFonts w:ascii="Times New Roman" w:hAnsi="Times New Roman"/>
        </w:rPr>
        <w:t>1</w:t>
      </w:r>
      <w:r>
        <w:rPr>
          <w:rFonts w:ascii="SimSun" w:hAnsi="SimSun" w:cs="SimSun"/>
        </w:rPr>
        <w:t>）纤维素是葡萄糖聚合形成的多糖，所以经过酶的催化作用，最终降解为葡萄糖。</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）由于密码子具有简并性，所以即使克隆到的</w:t>
      </w:r>
      <w:r>
        <w:rPr>
          <w:rFonts w:ascii="Times New Roman" w:hAnsi="Times New Roman"/>
        </w:rPr>
        <w:t>C</w:t>
      </w:r>
      <w:r>
        <w:rPr>
          <w:rFonts w:ascii="Times New Roman" w:hAnsi="Times New Roman"/>
          <w:vertAlign w:val="subscript"/>
        </w:rPr>
        <w:t>1</w:t>
      </w:r>
      <w:r>
        <w:rPr>
          <w:rFonts w:ascii="SimSun" w:hAnsi="SimSun" w:cs="SimSun"/>
        </w:rPr>
        <w:t>酶基因测序，与数据库中的</w:t>
      </w:r>
      <w:r>
        <w:rPr>
          <w:rFonts w:ascii="Times New Roman" w:hAnsi="Times New Roman"/>
        </w:rPr>
        <w:t>C</w:t>
      </w:r>
      <w:r>
        <w:rPr>
          <w:rFonts w:ascii="Times New Roman" w:hAnsi="Times New Roman"/>
          <w:vertAlign w:val="subscript"/>
        </w:rPr>
        <w:t>1</w:t>
      </w:r>
      <w:r>
        <w:rPr>
          <w:rFonts w:ascii="SimSun" w:hAnsi="SimSun" w:cs="SimSun"/>
        </w:rPr>
        <w:t>酶基因编码序列相比有两个碱基对不同，仍然可以编码相同的氨基酸。</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）根据题干信息</w:t>
      </w:r>
      <w:r>
        <w:rPr>
          <w:rFonts w:ascii="Times New Roman" w:hAnsi="Times New Roman"/>
        </w:rPr>
        <w:t>“</w:t>
      </w:r>
      <w:r>
        <w:rPr>
          <w:rFonts w:ascii="SimSun" w:hAnsi="SimSun" w:cs="SimSun"/>
        </w:rPr>
        <w:t>以</w:t>
      </w:r>
      <w:r>
        <w:rPr>
          <w:rFonts w:ascii="Times New Roman" w:hAnsi="Times New Roman"/>
        </w:rPr>
        <w:t>B</w:t>
      </w:r>
      <w:r>
        <w:rPr>
          <w:rFonts w:ascii="SimSun" w:hAnsi="SimSun" w:cs="SimSun"/>
        </w:rPr>
        <w:t>链为转录模板链，转录时</w:t>
      </w:r>
      <w:r>
        <w:rPr>
          <w:rFonts w:ascii="Times New Roman" w:hAnsi="Times New Roman"/>
        </w:rPr>
        <w:t>mRNA</w:t>
      </w:r>
      <w:r>
        <w:rPr>
          <w:rFonts w:ascii="SimSun" w:hAnsi="SimSun" w:cs="SimSun"/>
        </w:rPr>
        <w:t>自身的延伸方向为</w:t>
      </w:r>
      <w:r>
        <w:rPr>
          <w:rFonts w:ascii="Times New Roman" w:hAnsi="Times New Roman"/>
        </w:rPr>
        <w:t>5'→3'”</w:t>
      </w:r>
      <w:r>
        <w:rPr>
          <w:rFonts w:ascii="SimSun" w:hAnsi="SimSun" w:cs="SimSun"/>
        </w:rPr>
        <w:t>，所以</w:t>
      </w:r>
      <w:r>
        <w:rPr>
          <w:rFonts w:ascii="Times New Roman" w:hAnsi="Times New Roman"/>
        </w:rPr>
        <w:t>B</w:t>
      </w:r>
      <w:r>
        <w:rPr>
          <w:rFonts w:ascii="SimSun" w:hAnsi="SimSun" w:cs="SimSun"/>
        </w:rPr>
        <w:t>链的方向是从</w:t>
      </w:r>
      <w:r>
        <w:rPr>
          <w:rFonts w:ascii="Times New Roman" w:hAnsi="Times New Roman"/>
        </w:rPr>
        <w:t>3'→5'</w:t>
      </w:r>
      <w:r>
        <w:rPr>
          <w:rFonts w:ascii="SimSun" w:hAnsi="SimSun" w:cs="SimSun"/>
        </w:rPr>
        <w:t>，根据质粒上启动子的方向，所以</w:t>
      </w:r>
      <w:r>
        <w:rPr>
          <w:rFonts w:ascii="Times New Roman" w:hAnsi="Times New Roman"/>
        </w:rPr>
        <w:t>B</w:t>
      </w:r>
      <w:r>
        <w:rPr>
          <w:rFonts w:ascii="SimSun" w:hAnsi="SimSun" w:cs="SimSun"/>
        </w:rPr>
        <w:t>链</w:t>
      </w:r>
      <w:r>
        <w:rPr>
          <w:rFonts w:ascii="Times New Roman" w:hAnsi="Times New Roman"/>
        </w:rPr>
        <w:t>3'</w:t>
      </w:r>
      <w:r>
        <w:rPr>
          <w:rFonts w:ascii="SimSun" w:hAnsi="SimSun" w:cs="SimSun"/>
        </w:rPr>
        <w:t>应该用</w:t>
      </w:r>
      <w:r>
        <w:rPr>
          <w:rFonts w:ascii="Times New Roman" w:hAnsi="Times New Roman"/>
        </w:rPr>
        <w:t>BamH I</w:t>
      </w:r>
      <w:r>
        <w:rPr>
          <w:rFonts w:ascii="SimSun" w:hAnsi="SimSun" w:cs="SimSun"/>
        </w:rPr>
        <w:t>进行切割，而其</w:t>
      </w:r>
      <w:r>
        <w:rPr>
          <w:rFonts w:ascii="Times New Roman" w:hAnsi="Times New Roman"/>
        </w:rPr>
        <w:t>5'</w:t>
      </w:r>
      <w:r>
        <w:rPr>
          <w:rFonts w:ascii="SimSun" w:hAnsi="SimSun" w:cs="SimSun"/>
        </w:rPr>
        <w:t>端应该用</w:t>
      </w:r>
      <w:r>
        <w:rPr>
          <w:rFonts w:ascii="Times New Roman" w:hAnsi="Times New Roman"/>
        </w:rPr>
        <w:t>SmaI</w:t>
      </w:r>
      <w:r>
        <w:rPr>
          <w:rFonts w:ascii="SimSun" w:hAnsi="SimSun" w:cs="SimSun"/>
        </w:rPr>
        <w:t>进行切割。</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4</w:t>
      </w:r>
      <w:r>
        <w:rPr>
          <w:rFonts w:ascii="SimSun" w:hAnsi="SimSun" w:cs="SimSun"/>
        </w:rPr>
        <w:t>）本实验的目的是证明工程菌降解纤维素的能力最强，所以对照组</w:t>
      </w:r>
      <w:r>
        <w:rPr>
          <w:rFonts w:ascii="Times New Roman" w:hAnsi="Times New Roman"/>
        </w:rPr>
        <w:t>1</w:t>
      </w:r>
      <w:r>
        <w:rPr>
          <w:rFonts w:ascii="SimSun" w:hAnsi="SimSun" w:cs="SimSun"/>
        </w:rPr>
        <w:t>不作处理，组</w:t>
      </w:r>
      <w:r>
        <w:rPr>
          <w:rFonts w:ascii="Times New Roman" w:hAnsi="Times New Roman"/>
        </w:rPr>
        <w:t>3</w:t>
      </w:r>
      <w:r>
        <w:rPr>
          <w:rFonts w:ascii="SimSun" w:hAnsi="SimSun" w:cs="SimSun"/>
        </w:rPr>
        <w:t>是添加工程菌，组</w:t>
      </w:r>
      <w:r>
        <w:rPr>
          <w:rFonts w:ascii="Times New Roman" w:hAnsi="Times New Roman"/>
        </w:rPr>
        <w:t>2</w:t>
      </w:r>
      <w:r>
        <w:rPr>
          <w:rFonts w:ascii="SimSun" w:hAnsi="SimSun" w:cs="SimSun"/>
        </w:rPr>
        <w:t>的处理是用直接用纤维素酶进行分解纤维素，即向培养基中接种纤维素酶（</w:t>
      </w:r>
      <w:r>
        <w:rPr>
          <w:rFonts w:ascii="Times New Roman" w:hAnsi="Times New Roman"/>
        </w:rPr>
        <w:t>C</w:t>
      </w:r>
      <w:r>
        <w:rPr>
          <w:rFonts w:ascii="Times New Roman" w:hAnsi="Times New Roman"/>
          <w:vertAlign w:val="subscript"/>
        </w:rPr>
        <w:t>1</w:t>
      </w:r>
      <w:r>
        <w:rPr>
          <w:rFonts w:ascii="SimSun" w:hAnsi="SimSun" w:cs="SimSun"/>
        </w:rPr>
        <w:t>酶）。</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5</w:t>
      </w:r>
      <w:r>
        <w:rPr>
          <w:rFonts w:ascii="SimSun" w:hAnsi="SimSun" w:cs="SimSun"/>
        </w:rPr>
        <w:t>）该工程菌可以高效降解纤维素，所以可以降解秸秆，减少秸秆燃烧带来的空气污染。</w:t>
      </w:r>
    </w:p>
    <w:p w:rsidR="001B50AC" w:rsidRDefault="001B50AC">
      <w:pPr>
        <w:spacing w:line="360" w:lineRule="auto"/>
        <w:jc w:val="left"/>
        <w:textAlignment w:val="center"/>
        <w:rPr>
          <w:rFonts w:ascii="SimSun" w:hAnsi="SimSun" w:cs="SimSun"/>
        </w:rPr>
      </w:pPr>
      <w:r>
        <w:t>【点睛】</w:t>
      </w:r>
      <w:r>
        <w:rPr>
          <w:rFonts w:ascii="SimSun" w:hAnsi="SimSun" w:cs="SimSun"/>
        </w:rPr>
        <w:t>本题以基因工程为核心，考查表达载体的构建、工程菌的实验的知识，难点是分析基因表达时</w:t>
      </w:r>
      <w:r>
        <w:rPr>
          <w:rFonts w:ascii="Times New Roman" w:hAnsi="Times New Roman"/>
        </w:rPr>
        <w:t>DNA</w:t>
      </w:r>
      <w:r>
        <w:rPr>
          <w:rFonts w:ascii="SimSun" w:hAnsi="SimSun" w:cs="SimSun"/>
        </w:rPr>
        <w:t>的方向，</w:t>
      </w:r>
      <w:r>
        <w:rPr>
          <w:rFonts w:ascii="Times New Roman" w:hAnsi="Times New Roman"/>
        </w:rPr>
        <w:t>mRNA</w:t>
      </w:r>
      <w:r>
        <w:rPr>
          <w:rFonts w:ascii="SimSun" w:hAnsi="SimSun" w:cs="SimSun"/>
        </w:rPr>
        <w:t>与</w:t>
      </w:r>
      <w:r>
        <w:rPr>
          <w:rFonts w:ascii="Times New Roman" w:hAnsi="Times New Roman"/>
        </w:rPr>
        <w:t>DNA</w:t>
      </w:r>
      <w:r>
        <w:rPr>
          <w:rFonts w:ascii="SimSun" w:hAnsi="SimSun" w:cs="SimSun"/>
        </w:rPr>
        <w:t>的模板链互补；（</w:t>
      </w:r>
      <w:r>
        <w:rPr>
          <w:rFonts w:ascii="Times New Roman" w:hAnsi="Times New Roman"/>
        </w:rPr>
        <w:t>4</w:t>
      </w:r>
      <w:r>
        <w:rPr>
          <w:rFonts w:ascii="SimSun" w:hAnsi="SimSun" w:cs="SimSun"/>
        </w:rPr>
        <w:t>）中结合实验目的找到自变量。</w:t>
      </w:r>
    </w:p>
    <w:p w:rsidR="001B50AC" w:rsidRDefault="001B50AC">
      <w:pPr>
        <w:spacing w:line="360" w:lineRule="auto"/>
        <w:jc w:val="left"/>
        <w:textAlignment w:val="center"/>
        <w:rPr>
          <w:rFonts w:ascii="SimSun" w:hAnsi="SimSun" w:cs="SimSun"/>
        </w:rPr>
      </w:pPr>
      <w:r>
        <w:t xml:space="preserve">18. </w:t>
      </w:r>
      <w:r>
        <w:rPr>
          <w:rFonts w:ascii="SimSun" w:hAnsi="SimSun" w:cs="SimSun"/>
        </w:rPr>
        <w:t>细菌侵入宿主体内生长繁殖引起感染。铜绿假单胞菌（</w:t>
      </w:r>
      <w:r>
        <w:rPr>
          <w:rFonts w:ascii="Times New Roman" w:hAnsi="Times New Roman"/>
        </w:rPr>
        <w:t>Pa</w:t>
      </w:r>
      <w:r>
        <w:rPr>
          <w:rFonts w:ascii="SimSun" w:hAnsi="SimSun" w:cs="SimSun"/>
        </w:rPr>
        <w:t>）导致的感染多见于烧伤、创伤等受损部位。在</w:t>
      </w:r>
      <w:r>
        <w:rPr>
          <w:rFonts w:ascii="Times New Roman" w:hAnsi="Times New Roman"/>
        </w:rPr>
        <w:t>Pa</w:t>
      </w:r>
      <w:r>
        <w:rPr>
          <w:rFonts w:ascii="SimSun" w:hAnsi="SimSun" w:cs="SimSun"/>
        </w:rPr>
        <w:t>感染部位常可检出大量丝状噬菌体（</w:t>
      </w:r>
      <w:r>
        <w:rPr>
          <w:rFonts w:ascii="Times New Roman" w:hAnsi="Times New Roman"/>
        </w:rPr>
        <w:t>f</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）在感染部位，吞噬细胞会发挥非特异性__________功能。</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w:t>
      </w:r>
      <w:r>
        <w:rPr>
          <w:rFonts w:ascii="Times New Roman" w:hAnsi="Times New Roman"/>
        </w:rPr>
        <w:t>f</w:t>
      </w:r>
      <w:r>
        <w:rPr>
          <w:rFonts w:ascii="SimSun" w:hAnsi="SimSun" w:cs="SimSun"/>
        </w:rPr>
        <w:t>侵染</w:t>
      </w:r>
      <w:r>
        <w:rPr>
          <w:rFonts w:ascii="Times New Roman" w:hAnsi="Times New Roman"/>
        </w:rPr>
        <w:t>Pa</w:t>
      </w:r>
      <w:r>
        <w:rPr>
          <w:rFonts w:ascii="SimSun" w:hAnsi="SimSun" w:cs="SimSun"/>
        </w:rPr>
        <w:t>并随</w:t>
      </w:r>
      <w:r>
        <w:rPr>
          <w:rFonts w:ascii="Times New Roman" w:hAnsi="Times New Roman"/>
        </w:rPr>
        <w:t>Pa</w:t>
      </w:r>
      <w:r>
        <w:rPr>
          <w:rFonts w:ascii="SimSun" w:hAnsi="SimSun" w:cs="SimSun"/>
        </w:rPr>
        <w:t>的分裂传递给子细菌，但</w:t>
      </w:r>
      <w:r>
        <w:rPr>
          <w:rFonts w:ascii="Times New Roman" w:hAnsi="Times New Roman"/>
        </w:rPr>
        <w:t>f</w:t>
      </w:r>
      <w:r>
        <w:rPr>
          <w:rFonts w:ascii="SimSun" w:hAnsi="SimSun" w:cs="SimSun"/>
        </w:rPr>
        <w:t>的增殖和释放不引起</w:t>
      </w:r>
      <w:r>
        <w:rPr>
          <w:rFonts w:ascii="Times New Roman" w:hAnsi="Times New Roman"/>
        </w:rPr>
        <w:t>Pa</w:t>
      </w:r>
      <w:r>
        <w:rPr>
          <w:rFonts w:ascii="SimSun" w:hAnsi="SimSun" w:cs="SimSun"/>
        </w:rPr>
        <w:t>的裂解。为探讨</w:t>
      </w:r>
      <w:r>
        <w:rPr>
          <w:rFonts w:ascii="Times New Roman" w:hAnsi="Times New Roman"/>
        </w:rPr>
        <w:t>f</w:t>
      </w:r>
      <w:r>
        <w:rPr>
          <w:rFonts w:ascii="SimSun" w:hAnsi="SimSun" w:cs="SimSun"/>
        </w:rPr>
        <w:t>与细菌感染的关系，研究者将等量的无</w:t>
      </w:r>
      <w:r>
        <w:rPr>
          <w:rFonts w:ascii="Times New Roman" w:hAnsi="Times New Roman"/>
        </w:rPr>
        <w:t>f</w:t>
      </w:r>
      <w:r>
        <w:rPr>
          <w:rFonts w:ascii="SimSun" w:hAnsi="SimSun" w:cs="SimSun"/>
        </w:rPr>
        <w:t>侵染的</w:t>
      </w:r>
      <w:r>
        <w:rPr>
          <w:rFonts w:ascii="Times New Roman" w:hAnsi="Times New Roman"/>
        </w:rPr>
        <w:t>Pa</w:t>
      </w:r>
      <w:r>
        <w:rPr>
          <w:rFonts w:ascii="SimSun" w:hAnsi="SimSun" w:cs="SimSun"/>
        </w:rPr>
        <w:t>菌株（</w:t>
      </w:r>
      <w:r>
        <w:rPr>
          <w:rFonts w:ascii="Times New Roman" w:hAnsi="Times New Roman"/>
        </w:rPr>
        <w:t>P</w:t>
      </w:r>
      <w:r>
        <w:rPr>
          <w:rFonts w:ascii="SimSun" w:hAnsi="SimSun" w:cs="SimSun"/>
        </w:rPr>
        <w:t>）和被</w:t>
      </w:r>
      <w:r>
        <w:rPr>
          <w:rFonts w:ascii="Times New Roman" w:hAnsi="Times New Roman"/>
        </w:rPr>
        <w:t>f</w:t>
      </w:r>
      <w:r>
        <w:rPr>
          <w:rFonts w:ascii="SimSun" w:hAnsi="SimSun" w:cs="SimSun"/>
        </w:rPr>
        <w:t>侵染的</w:t>
      </w:r>
      <w:r>
        <w:rPr>
          <w:rFonts w:ascii="Times New Roman" w:hAnsi="Times New Roman"/>
        </w:rPr>
        <w:t>Pa</w:t>
      </w:r>
      <w:r>
        <w:rPr>
          <w:rFonts w:ascii="SimSun" w:hAnsi="SimSun" w:cs="SimSun"/>
        </w:rPr>
        <w:t>菌株（</w:t>
      </w:r>
      <w:r>
        <w:rPr>
          <w:rFonts w:ascii="Times New Roman" w:hAnsi="Times New Roman"/>
        </w:rPr>
        <w:t>P</w:t>
      </w:r>
      <w:r>
        <w:rPr>
          <w:rFonts w:ascii="Times New Roman" w:hAnsi="Times New Roman"/>
          <w:vertAlign w:val="superscript"/>
        </w:rPr>
        <w:t>1</w:t>
      </w:r>
      <w:r>
        <w:rPr>
          <w:rFonts w:ascii="SimSun" w:hAnsi="SimSun" w:cs="SimSun"/>
        </w:rPr>
        <w:t>）分别接种于小鼠伤口，结果如下表。</w:t>
      </w:r>
    </w:p>
    <w:tbl>
      <w:tblPr>
        <w:tblW w:w="5535" w:type="dxa"/>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000" w:firstRow="0" w:lastRow="0" w:firstColumn="0" w:lastColumn="0" w:noHBand="0" w:noVBand="0"/>
      </w:tblPr>
      <w:tblGrid>
        <w:gridCol w:w="1395"/>
        <w:gridCol w:w="1440"/>
        <w:gridCol w:w="1410"/>
        <w:gridCol w:w="1290"/>
      </w:tblGrid>
      <w:tr w:rsidR="006B2CC6">
        <w:trPr>
          <w:trHeight w:val="330"/>
        </w:trPr>
        <w:tc>
          <w:tcPr>
            <w:tcW w:w="1395" w:type="dxa"/>
            <w:vMerge w:val="restart"/>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SimSun" w:hAnsi="SimSun" w:cs="SimSun"/>
              </w:rPr>
            </w:pPr>
            <w:r>
              <w:rPr>
                <w:rFonts w:ascii="SimSun" w:hAnsi="SimSun" w:cs="SimSun"/>
              </w:rPr>
              <w:t>接种菌株</w:t>
            </w:r>
          </w:p>
        </w:tc>
        <w:tc>
          <w:tcPr>
            <w:tcW w:w="4140" w:type="dxa"/>
            <w:gridSpan w:val="3"/>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SimSun" w:hAnsi="SimSun" w:cs="SimSun"/>
              </w:rPr>
            </w:pPr>
            <w:r>
              <w:rPr>
                <w:rFonts w:ascii="SimSun" w:hAnsi="SimSun" w:cs="SimSun"/>
              </w:rPr>
              <w:t>接种后不同时间伤口的感染率（</w:t>
            </w:r>
            <w:r>
              <w:rPr>
                <w:rFonts w:ascii="Times New Roman" w:hAnsi="Times New Roman"/>
              </w:rPr>
              <w:t>%</w:t>
            </w:r>
            <w:r>
              <w:rPr>
                <w:rFonts w:ascii="SimSun" w:hAnsi="SimSun" w:cs="SimSun"/>
              </w:rPr>
              <w:t>）</w:t>
            </w:r>
          </w:p>
        </w:tc>
      </w:tr>
      <w:tr w:rsidR="006B2CC6">
        <w:trPr>
          <w:trHeight w:val="330"/>
        </w:trPr>
        <w:tc>
          <w:tcPr>
            <w:tcW w:w="0" w:type="auto"/>
            <w:vMerge/>
            <w:tcBorders>
              <w:top w:val="single" w:sz="6" w:space="0" w:color="000000"/>
              <w:left w:val="single" w:sz="6" w:space="0" w:color="000000"/>
              <w:bottom w:val="single" w:sz="6" w:space="0" w:color="000000"/>
              <w:right w:val="single" w:sz="6" w:space="0" w:color="000000"/>
            </w:tcBorders>
          </w:tcPr>
          <w:p w:rsidR="001B50AC" w:rsidRDefault="001B50AC">
            <w:pPr>
              <w:spacing w:line="360" w:lineRule="auto"/>
              <w:jc w:val="left"/>
              <w:textAlignment w:val="center"/>
              <w:rPr>
                <w:rFonts w:ascii="SimSun" w:hAnsi="SimSun" w:cs="SimSun"/>
              </w:rPr>
            </w:pPr>
          </w:p>
        </w:tc>
        <w:tc>
          <w:tcPr>
            <w:tcW w:w="1440"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24h</w:t>
            </w:r>
          </w:p>
        </w:tc>
        <w:tc>
          <w:tcPr>
            <w:tcW w:w="1410"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48h</w:t>
            </w:r>
          </w:p>
        </w:tc>
        <w:tc>
          <w:tcPr>
            <w:tcW w:w="12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72h</w:t>
            </w:r>
          </w:p>
        </w:tc>
      </w:tr>
      <w:tr w:rsidR="006B2CC6">
        <w:trPr>
          <w:trHeight w:val="330"/>
        </w:trPr>
        <w:tc>
          <w:tcPr>
            <w:tcW w:w="139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P</w:t>
            </w:r>
          </w:p>
        </w:tc>
        <w:tc>
          <w:tcPr>
            <w:tcW w:w="1440"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18</w:t>
            </w:r>
          </w:p>
        </w:tc>
        <w:tc>
          <w:tcPr>
            <w:tcW w:w="1410"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30</w:t>
            </w:r>
          </w:p>
        </w:tc>
        <w:tc>
          <w:tcPr>
            <w:tcW w:w="12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22</w:t>
            </w:r>
          </w:p>
        </w:tc>
      </w:tr>
      <w:tr w:rsidR="006B2CC6">
        <w:trPr>
          <w:trHeight w:val="330"/>
        </w:trPr>
        <w:tc>
          <w:tcPr>
            <w:tcW w:w="139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P</w:t>
            </w:r>
            <w:r>
              <w:rPr>
                <w:rFonts w:ascii="Times New Roman" w:hAnsi="Times New Roman"/>
                <w:vertAlign w:val="superscript"/>
              </w:rPr>
              <w:t>1</w:t>
            </w:r>
          </w:p>
        </w:tc>
        <w:tc>
          <w:tcPr>
            <w:tcW w:w="1440"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59</w:t>
            </w:r>
          </w:p>
        </w:tc>
        <w:tc>
          <w:tcPr>
            <w:tcW w:w="1410"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62</w:t>
            </w:r>
          </w:p>
        </w:tc>
        <w:tc>
          <w:tcPr>
            <w:tcW w:w="12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1B50AC" w:rsidRDefault="001B50AC">
            <w:pPr>
              <w:spacing w:line="360" w:lineRule="auto"/>
              <w:jc w:val="center"/>
              <w:textAlignment w:val="center"/>
              <w:rPr>
                <w:rFonts w:ascii="Times New Roman" w:hAnsi="Times New Roman"/>
              </w:rPr>
            </w:pPr>
            <w:r>
              <w:rPr>
                <w:rFonts w:ascii="Times New Roman" w:hAnsi="Times New Roman"/>
              </w:rPr>
              <w:t>62</w:t>
            </w:r>
          </w:p>
        </w:tc>
      </w:tr>
    </w:tbl>
    <w:p w:rsidR="001B50AC" w:rsidRDefault="001B50AC">
      <w:pPr>
        <w:spacing w:line="360" w:lineRule="auto"/>
        <w:jc w:val="left"/>
        <w:textAlignment w:val="center"/>
        <w:rPr>
          <w:rFonts w:ascii="SimSun" w:hAnsi="SimSun" w:cs="SimSun"/>
        </w:rPr>
      </w:pPr>
    </w:p>
    <w:p w:rsidR="001B50AC" w:rsidRDefault="001B50AC">
      <w:pPr>
        <w:spacing w:line="360" w:lineRule="auto"/>
        <w:jc w:val="left"/>
        <w:textAlignment w:val="center"/>
        <w:rPr>
          <w:rFonts w:ascii="SimSun" w:hAnsi="SimSun" w:cs="SimSun"/>
        </w:rPr>
      </w:pPr>
      <w:r>
        <w:rPr>
          <w:rFonts w:ascii="SimSun" w:hAnsi="SimSun" w:cs="SimSun"/>
        </w:rPr>
        <w:t>由此可知，</w:t>
      </w:r>
      <w:r>
        <w:rPr>
          <w:rFonts w:ascii="Times New Roman" w:hAnsi="Times New Roman"/>
        </w:rPr>
        <w:t>f</w:t>
      </w:r>
      <w:r>
        <w:rPr>
          <w:rFonts w:ascii="SimSun" w:hAnsi="SimSun" w:cs="SimSun"/>
        </w:rPr>
        <w:t>能__________</w:t>
      </w:r>
      <w:r>
        <w:rPr>
          <w:rFonts w:ascii="Times New Roman" w:hAnsi="Times New Roman"/>
        </w:rPr>
        <w:t>Pa</w:t>
      </w:r>
      <w:r>
        <w:rPr>
          <w:rFonts w:ascii="SimSun" w:hAnsi="SimSun" w:cs="SimSun"/>
        </w:rPr>
        <w:t>引起的伤口感染。</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）在上述研究的基础上，研究者利用</w:t>
      </w:r>
      <w:r>
        <w:rPr>
          <w:rFonts w:ascii="Times New Roman" w:hAnsi="Times New Roman"/>
        </w:rPr>
        <w:t>f</w:t>
      </w:r>
      <w:r>
        <w:rPr>
          <w:rFonts w:ascii="SimSun" w:hAnsi="SimSun" w:cs="SimSun"/>
        </w:rPr>
        <w:t>的表面蛋白</w:t>
      </w:r>
      <w:r>
        <w:rPr>
          <w:rFonts w:ascii="Times New Roman" w:hAnsi="Times New Roman"/>
        </w:rPr>
        <w:t>S</w:t>
      </w:r>
      <w:r>
        <w:rPr>
          <w:rFonts w:ascii="SimSun" w:hAnsi="SimSun" w:cs="SimSun"/>
        </w:rPr>
        <w:t>进一步展开实验，主要流程及结果见下图。</w:t>
      </w:r>
    </w:p>
    <w:p w:rsidR="001B50AC" w:rsidRDefault="005D37D5">
      <w:pPr>
        <w:spacing w:line="360" w:lineRule="auto"/>
        <w:jc w:val="left"/>
        <w:textAlignment w:val="center"/>
      </w:pPr>
      <w:r>
        <w:rPr>
          <w:rFonts w:ascii="SimSun" w:hAnsi="SimSun" w:cs="SimSun"/>
          <w:noProof/>
        </w:rPr>
      </w:r>
      <w:r w:rsidR="005D37D5">
        <w:rPr>
          <w:rFonts w:ascii="SimSun" w:hAnsi="SimSun" w:cs="SimSun"/>
          <w:noProof/>
        </w:rPr>
        <w:pict>
          <v:shape id="_x0000_i1038" type="#_x0000_t75" alt="" style="width:370.4pt;height:209.05pt;mso-wrap-style:square;mso-width-percent:0;mso-height-percent:0;mso-position-horizontal-relative:page;mso-position-vertical-relative:page;mso-width-percent:0;mso-height-percent:0">
            <v:imagedata r:id="rId19" o:title=""/>
          </v:shape>
        </w:pict>
      </w:r>
    </w:p>
    <w:p w:rsidR="001B50AC" w:rsidRDefault="005D37D5">
      <w:pPr>
        <w:spacing w:line="360" w:lineRule="auto"/>
        <w:jc w:val="left"/>
        <w:textAlignment w:val="center"/>
      </w:pPr>
      <w:r>
        <w:rPr>
          <w:rFonts w:ascii="SimSun" w:hAnsi="SimSun" w:cs="SimSun"/>
          <w:noProof/>
        </w:rPr>
      </w:r>
      <w:r w:rsidR="005D37D5">
        <w:rPr>
          <w:rFonts w:ascii="SimSun" w:hAnsi="SimSun" w:cs="SimSun"/>
          <w:noProof/>
        </w:rPr>
        <w:pict>
          <v:shape id="_x0000_i1039" type="#_x0000_t75" alt="" style="width:148.35pt;height:181.3pt;mso-wrap-style:square;mso-width-percent:0;mso-height-percent:0;mso-position-horizontal-relative:page;mso-position-vertical-relative:page;mso-width-percent:0;mso-height-percent:0">
            <v:imagedata r:id="rId20" o:title=""/>
          </v:shape>
        </w:pict>
      </w:r>
    </w:p>
    <w:p w:rsidR="001B50AC" w:rsidRDefault="001B50AC">
      <w:pPr>
        <w:spacing w:line="360" w:lineRule="auto"/>
        <w:jc w:val="left"/>
        <w:textAlignment w:val="center"/>
        <w:rPr>
          <w:rFonts w:ascii="SimSun" w:hAnsi="SimSun" w:cs="SimSun"/>
        </w:rPr>
      </w:pPr>
      <w:r>
        <w:rPr>
          <w:rFonts w:ascii="SimSun" w:hAnsi="SimSun" w:cs="SimSun"/>
        </w:rPr>
        <w:t>①</w:t>
      </w:r>
      <w:r>
        <w:rPr>
          <w:rFonts w:ascii="Times New Roman" w:hAnsi="Times New Roman"/>
        </w:rPr>
        <w:t>I~III</w:t>
      </w:r>
      <w:r>
        <w:rPr>
          <w:rFonts w:ascii="SimSun" w:hAnsi="SimSun" w:cs="SimSun"/>
        </w:rPr>
        <w:t>处理所需的实验材料应分别选用__________。（填选项前字母）</w:t>
      </w:r>
    </w:p>
    <w:p w:rsidR="001B50AC" w:rsidRDefault="001B50AC">
      <w:pPr>
        <w:spacing w:line="360" w:lineRule="auto"/>
        <w:jc w:val="left"/>
        <w:textAlignment w:val="center"/>
        <w:rPr>
          <w:rFonts w:ascii="SimSun" w:hAnsi="SimSun" w:cs="SimSun"/>
        </w:rPr>
      </w:pPr>
      <w:r>
        <w:rPr>
          <w:rFonts w:ascii="Times New Roman" w:hAnsi="Times New Roman"/>
        </w:rPr>
        <w:t>A</w:t>
      </w:r>
      <w:r>
        <w:rPr>
          <w:rFonts w:ascii="SimSun" w:hAnsi="SimSun" w:cs="SimSun"/>
        </w:rPr>
        <w:t>．</w:t>
      </w:r>
      <w:r>
        <w:rPr>
          <w:rFonts w:ascii="Times New Roman" w:hAnsi="Times New Roman"/>
        </w:rPr>
        <w:t>P</w:t>
      </w:r>
      <w:r>
        <w:rPr>
          <w:rFonts w:ascii="Times New Roman" w:hAnsi="Times New Roman"/>
          <w:vertAlign w:val="superscript"/>
        </w:rPr>
        <w:t>1</w:t>
      </w:r>
      <w:r>
        <w:rPr>
          <w:rFonts w:ascii="Times New Roman" w:hAnsi="Times New Roman"/>
        </w:rPr>
        <w:t xml:space="preserve">    B</w:t>
      </w:r>
      <w:r>
        <w:rPr>
          <w:rFonts w:ascii="SimSun" w:hAnsi="SimSun" w:cs="SimSun"/>
        </w:rPr>
        <w:t>．</w:t>
      </w:r>
      <w:r>
        <w:rPr>
          <w:rFonts w:ascii="Times New Roman" w:hAnsi="Times New Roman"/>
        </w:rPr>
        <w:t>P</w:t>
      </w:r>
      <w:r>
        <w:t xml:space="preserve">    </w:t>
      </w:r>
      <w:r>
        <w:rPr>
          <w:rFonts w:ascii="Times New Roman" w:hAnsi="Times New Roman"/>
        </w:rPr>
        <w:t>C</w:t>
      </w:r>
      <w:r>
        <w:rPr>
          <w:rFonts w:ascii="SimSun" w:hAnsi="SimSun" w:cs="SimSun"/>
        </w:rPr>
        <w:t>．灭活的</w:t>
      </w:r>
      <w:r>
        <w:rPr>
          <w:rFonts w:ascii="Times New Roman" w:hAnsi="Times New Roman"/>
        </w:rPr>
        <w:t>f    D</w:t>
      </w:r>
      <w:r>
        <w:rPr>
          <w:rFonts w:ascii="SimSun" w:hAnsi="SimSun" w:cs="SimSun"/>
        </w:rPr>
        <w:t>．</w:t>
      </w:r>
      <w:r>
        <w:rPr>
          <w:rFonts w:ascii="Times New Roman" w:hAnsi="Times New Roman"/>
        </w:rPr>
        <w:t>S</w:t>
      </w:r>
      <w:r>
        <w:t xml:space="preserve">    </w:t>
      </w:r>
      <w:r>
        <w:rPr>
          <w:rFonts w:ascii="Times New Roman" w:hAnsi="Times New Roman"/>
        </w:rPr>
        <w:t>E</w:t>
      </w:r>
      <w:r>
        <w:rPr>
          <w:rFonts w:ascii="SimSun" w:hAnsi="SimSun" w:cs="SimSun"/>
        </w:rPr>
        <w:t>．生理盐水</w:t>
      </w:r>
    </w:p>
    <w:p w:rsidR="001B50AC" w:rsidRDefault="001B50AC">
      <w:pPr>
        <w:spacing w:line="360" w:lineRule="auto"/>
        <w:jc w:val="left"/>
        <w:textAlignment w:val="center"/>
        <w:rPr>
          <w:rFonts w:ascii="SimSun" w:hAnsi="SimSun" w:cs="SimSun"/>
        </w:rPr>
      </w:pPr>
      <w:r>
        <w:rPr>
          <w:rFonts w:ascii="SimSun" w:hAnsi="SimSun" w:cs="SimSun"/>
        </w:rPr>
        <w:t>②另有研究发现，能抑制吞噬细胞的功能。试从分子与细胞水平解释实验组的感染率低于对照组的原因__________。</w:t>
      </w:r>
    </w:p>
    <w:p w:rsidR="001B50AC" w:rsidRDefault="001B50AC">
      <w:pPr>
        <w:spacing w:line="360" w:lineRule="auto"/>
        <w:textAlignment w:val="center"/>
      </w:pPr>
      <w:r>
        <w:t>【答案】    (1). 免疫    (2). 增强    (3). E、A、A    (4). 实验组先期注射的S蛋白激发小鼠的特异性免疫，产生了抗f的记忆细胞和抗体，故后续对p1释放的f有较好的免疫效应</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丝状噬菌体f寄生于铜绿假单胞菌（Pa）内，属于温和噬菌体，不会造成Pa的裂解；另外分析表格可知，丝状噬菌体会加剧伤口感染的情况。</w:t>
      </w:r>
    </w:p>
    <w:p w:rsidR="001B50AC" w:rsidRDefault="001B50AC">
      <w:pPr>
        <w:spacing w:line="360" w:lineRule="auto"/>
        <w:textAlignment w:val="center"/>
      </w:pPr>
      <w:r>
        <w:t>【详解】（1）在感染部位，吞噬细胞会发挥非特异性免疫功能。</w:t>
      </w:r>
    </w:p>
    <w:p w:rsidR="001B50AC" w:rsidRDefault="001B50AC">
      <w:pPr>
        <w:spacing w:line="360" w:lineRule="auto"/>
        <w:jc w:val="left"/>
        <w:textAlignment w:val="center"/>
      </w:pPr>
      <w:r>
        <w:t>（2）据表可知，P感染后伤口感染率会先增大后减小，说明小鼠免疫系统起作用，对抗了细菌感染，机体进行了修复；而P</w:t>
      </w:r>
      <w:r>
        <w:rPr>
          <w:vertAlign w:val="superscript"/>
        </w:rPr>
        <w:t>1</w:t>
      </w:r>
      <w:r>
        <w:t>接种后短时间就达到较大感染率，并持续不变，故f能增强Pa引起的伤口感染。</w:t>
      </w:r>
    </w:p>
    <w:p w:rsidR="001B50AC" w:rsidRDefault="001B50AC">
      <w:pPr>
        <w:spacing w:line="360" w:lineRule="auto"/>
        <w:jc w:val="left"/>
        <w:textAlignment w:val="center"/>
      </w:pPr>
      <w:r>
        <w:t>（3）分析可知，该实验验证f在加剧伤口感染上的作用，自变量是是否提前注射S蛋白，因变量是伤口感染程度。故Ⅰ操作为注射生理盐水，ⅡⅢ操作为P</w:t>
      </w:r>
      <w:r>
        <w:rPr>
          <w:vertAlign w:val="superscript"/>
        </w:rPr>
        <w:t>1</w:t>
      </w:r>
      <w:r>
        <w:t>处理，预注射S蛋白属于免疫预防，可激发机体特异性免疫，从而减弱后续的感染情况。</w:t>
      </w:r>
    </w:p>
    <w:p w:rsidR="001B50AC" w:rsidRDefault="001B50AC">
      <w:pPr>
        <w:spacing w:line="360" w:lineRule="auto"/>
        <w:jc w:val="left"/>
        <w:textAlignment w:val="center"/>
      </w:pPr>
      <w:r>
        <w:t>【点睛】分析实验时先搞清其实验目的，然后确定其自变量和因变量。</w:t>
      </w:r>
    </w:p>
    <w:p w:rsidR="001B50AC" w:rsidRDefault="001B50AC">
      <w:pPr>
        <w:spacing w:line="360" w:lineRule="auto"/>
        <w:jc w:val="left"/>
        <w:textAlignment w:val="center"/>
        <w:rPr>
          <w:rFonts w:ascii="SimSun" w:hAnsi="SimSun" w:cs="SimSun"/>
        </w:rPr>
      </w:pPr>
      <w:r>
        <w:t xml:space="preserve">19. </w:t>
      </w:r>
      <w:r>
        <w:rPr>
          <w:rFonts w:ascii="SimSun" w:hAnsi="SimSun" w:cs="SimSun"/>
        </w:rPr>
        <w:t>阅读以下材料，回答（</w:t>
      </w:r>
      <w:r>
        <w:rPr>
          <w:rFonts w:ascii="Times New Roman" w:hAnsi="Times New Roman"/>
        </w:rPr>
        <w:t>1</w:t>
      </w:r>
      <w:r>
        <w:rPr>
          <w:rFonts w:ascii="SimSun" w:hAnsi="SimSun" w:cs="SimSun"/>
        </w:rPr>
        <w:t>）</w:t>
      </w:r>
      <w:r>
        <w:rPr>
          <w:rFonts w:ascii="Times New Roman" w:hAnsi="Times New Roman"/>
        </w:rPr>
        <w:t>~</w:t>
      </w:r>
      <w:r>
        <w:rPr>
          <w:rFonts w:ascii="SimSun" w:hAnsi="SimSun" w:cs="SimSun"/>
        </w:rPr>
        <w:t>（</w:t>
      </w:r>
      <w:r>
        <w:rPr>
          <w:rFonts w:ascii="Times New Roman" w:hAnsi="Times New Roman"/>
        </w:rPr>
        <w:t>4</w:t>
      </w:r>
      <w:r>
        <w:rPr>
          <w:rFonts w:ascii="SimSun" w:hAnsi="SimSun" w:cs="SimSun"/>
        </w:rPr>
        <w:t>）题。</w:t>
      </w:r>
    </w:p>
    <w:p w:rsidR="001B50AC" w:rsidRDefault="001B50AC">
      <w:pPr>
        <w:spacing w:line="360" w:lineRule="auto"/>
        <w:jc w:val="left"/>
        <w:textAlignment w:val="center"/>
        <w:rPr>
          <w:rFonts w:ascii="SimSun" w:hAnsi="SimSun" w:cs="SimSun"/>
        </w:rPr>
      </w:pPr>
      <w:r>
        <w:rPr>
          <w:rFonts w:ascii="SimSun" w:hAnsi="SimSun" w:cs="SimSun"/>
        </w:rPr>
        <w:t>创建</w:t>
      </w:r>
      <w:r>
        <w:rPr>
          <w:rFonts w:ascii="Times New Roman" w:hAnsi="Times New Roman"/>
        </w:rPr>
        <w:t>D1</w:t>
      </w:r>
      <w:r>
        <w:rPr>
          <w:rFonts w:ascii="SimSun" w:hAnsi="SimSun" w:cs="SimSun"/>
        </w:rPr>
        <w:t>合成新途径，提高植物光合效率</w:t>
      </w:r>
    </w:p>
    <w:p w:rsidR="001B50AC" w:rsidRDefault="001B50AC">
      <w:pPr>
        <w:spacing w:line="360" w:lineRule="auto"/>
        <w:jc w:val="left"/>
        <w:textAlignment w:val="center"/>
        <w:rPr>
          <w:rFonts w:ascii="SimSun" w:hAnsi="SimSun" w:cs="SimSun"/>
        </w:rPr>
      </w:pPr>
      <w:r>
        <w:rPr>
          <w:rFonts w:ascii="SimSun" w:hAnsi="SimSun" w:cs="SimSun"/>
        </w:rPr>
        <w:t>植物细胞中叶绿体是进行光合作用的场所，高温或强光常抑制光合作用过程，导致作物严重减产。光合复合体</w:t>
      </w:r>
      <w:r>
        <w:rPr>
          <w:rFonts w:ascii="Times New Roman" w:hAnsi="Times New Roman"/>
        </w:rPr>
        <w:t>PSII</w:t>
      </w:r>
      <w:r>
        <w:rPr>
          <w:rFonts w:ascii="SimSun" w:hAnsi="SimSun" w:cs="SimSun"/>
        </w:rPr>
        <w:t>是光反应中吸收、传递并转化光能的一个重要场所，</w:t>
      </w:r>
      <w:r>
        <w:rPr>
          <w:rFonts w:ascii="Times New Roman" w:hAnsi="Times New Roman"/>
        </w:rPr>
        <w:t>D1</w:t>
      </w:r>
      <w:r>
        <w:rPr>
          <w:rFonts w:ascii="SimSun" w:hAnsi="SimSun" w:cs="SimSun"/>
        </w:rPr>
        <w:t>是</w:t>
      </w:r>
      <w:r>
        <w:rPr>
          <w:rFonts w:ascii="Times New Roman" w:hAnsi="Times New Roman"/>
        </w:rPr>
        <w:t>PSII</w:t>
      </w:r>
      <w:r>
        <w:rPr>
          <w:rFonts w:ascii="SimSun" w:hAnsi="SimSun" w:cs="SimSun"/>
        </w:rPr>
        <w:t>的核心蛋白。高温或强光会造成叶绿体内活性氧（</w:t>
      </w:r>
      <w:r>
        <w:rPr>
          <w:rFonts w:ascii="Times New Roman" w:hAnsi="Times New Roman"/>
        </w:rPr>
        <w:t>ROS</w:t>
      </w:r>
      <w:r>
        <w:rPr>
          <w:rFonts w:ascii="SimSun" w:hAnsi="SimSun" w:cs="SimSun"/>
        </w:rPr>
        <w:t>）的大量累积。相对于组成</w:t>
      </w:r>
      <w:r>
        <w:rPr>
          <w:rFonts w:ascii="Times New Roman" w:hAnsi="Times New Roman"/>
        </w:rPr>
        <w:t>PSII</w:t>
      </w:r>
      <w:r>
        <w:rPr>
          <w:rFonts w:ascii="SimSun" w:hAnsi="SimSun" w:cs="SimSun"/>
        </w:rPr>
        <w:t>的其他蛋白，</w:t>
      </w:r>
      <w:r>
        <w:rPr>
          <w:rFonts w:ascii="Times New Roman" w:hAnsi="Times New Roman"/>
        </w:rPr>
        <w:t>D1</w:t>
      </w:r>
      <w:r>
        <w:rPr>
          <w:rFonts w:ascii="SimSun" w:hAnsi="SimSun" w:cs="SimSun"/>
        </w:rPr>
        <w:t>对</w:t>
      </w:r>
      <w:r>
        <w:rPr>
          <w:rFonts w:ascii="Times New Roman" w:hAnsi="Times New Roman"/>
        </w:rPr>
        <w:t>ROS</w:t>
      </w:r>
      <w:r>
        <w:rPr>
          <w:rFonts w:ascii="SimSun" w:hAnsi="SimSun" w:cs="SimSun"/>
        </w:rPr>
        <w:t>尤为敏感，极易受到破坏。损伤的</w:t>
      </w:r>
      <w:r>
        <w:rPr>
          <w:rFonts w:ascii="Times New Roman" w:hAnsi="Times New Roman"/>
        </w:rPr>
        <w:t>D1</w:t>
      </w:r>
      <w:r>
        <w:rPr>
          <w:rFonts w:ascii="SimSun" w:hAnsi="SimSun" w:cs="SimSun"/>
        </w:rPr>
        <w:t>可不断被新合成的</w:t>
      </w:r>
      <w:r>
        <w:rPr>
          <w:rFonts w:ascii="Times New Roman" w:hAnsi="Times New Roman"/>
        </w:rPr>
        <w:t>D1</w:t>
      </w:r>
      <w:r>
        <w:rPr>
          <w:rFonts w:ascii="SimSun" w:hAnsi="SimSun" w:cs="SimSun"/>
        </w:rPr>
        <w:t>取代，使</w:t>
      </w:r>
      <w:r>
        <w:rPr>
          <w:rFonts w:ascii="Times New Roman" w:hAnsi="Times New Roman"/>
        </w:rPr>
        <w:t>PSII</w:t>
      </w:r>
      <w:r>
        <w:rPr>
          <w:rFonts w:ascii="SimSun" w:hAnsi="SimSun" w:cs="SimSun"/>
        </w:rPr>
        <w:t>得以修复。因此，</w:t>
      </w:r>
      <w:r>
        <w:rPr>
          <w:rFonts w:ascii="Times New Roman" w:hAnsi="Times New Roman"/>
        </w:rPr>
        <w:t>D1</w:t>
      </w:r>
      <w:r>
        <w:rPr>
          <w:rFonts w:ascii="SimSun" w:hAnsi="SimSun" w:cs="SimSun"/>
        </w:rPr>
        <w:t>在叶绿体中的合成效率直接影响</w:t>
      </w:r>
      <w:r>
        <w:rPr>
          <w:rFonts w:ascii="Times New Roman" w:hAnsi="Times New Roman"/>
        </w:rPr>
        <w:t>PSII</w:t>
      </w:r>
      <w:r>
        <w:rPr>
          <w:rFonts w:ascii="SimSun" w:hAnsi="SimSun" w:cs="SimSun"/>
        </w:rPr>
        <w:t>的修复，进而影响光合效率。</w:t>
      </w:r>
    </w:p>
    <w:p w:rsidR="001B50AC" w:rsidRDefault="001B50AC">
      <w:pPr>
        <w:spacing w:line="360" w:lineRule="auto"/>
        <w:jc w:val="left"/>
        <w:textAlignment w:val="center"/>
        <w:rPr>
          <w:rFonts w:ascii="SimSun" w:hAnsi="SimSun" w:cs="SimSun"/>
        </w:rPr>
      </w:pPr>
      <w:r>
        <w:rPr>
          <w:rFonts w:ascii="SimSun" w:hAnsi="SimSun" w:cs="SimSun"/>
        </w:rPr>
        <w:t>叶绿体为半自主性的细胞器，具有自身的基因组和遗传信息表达系统。叶绿体中的蛋白一部分由叶绿体基因编码，一部分由核基因编码。核基因编码的叶绿体蛋白在</w:t>
      </w:r>
      <w:r>
        <w:rPr>
          <w:rFonts w:ascii="Times New Roman" w:hAnsi="Times New Roman"/>
        </w:rPr>
        <w:t>N</w:t>
      </w:r>
      <w:r>
        <w:rPr>
          <w:rFonts w:ascii="SimSun" w:hAnsi="SimSun" w:cs="SimSun"/>
        </w:rPr>
        <w:t>端的转运肽引导下进入叶绿体。编码</w:t>
      </w:r>
      <w:r>
        <w:rPr>
          <w:rFonts w:ascii="Times New Roman" w:hAnsi="Times New Roman"/>
        </w:rPr>
        <w:t>D1</w:t>
      </w:r>
      <w:r>
        <w:rPr>
          <w:rFonts w:ascii="SimSun" w:hAnsi="SimSun" w:cs="SimSun"/>
        </w:rPr>
        <w:t>的基因</w:t>
      </w:r>
      <w:r>
        <w:rPr>
          <w:rFonts w:ascii="Times New Roman" w:hAnsi="Times New Roman"/>
        </w:rPr>
        <w:t>psbA</w:t>
      </w:r>
      <w:r>
        <w:rPr>
          <w:rFonts w:ascii="Times New Roman" w:hAnsi="Times New Roman"/>
          <w:i/>
        </w:rPr>
        <w:t xml:space="preserve"> </w:t>
      </w:r>
      <w:r>
        <w:rPr>
          <w:rFonts w:ascii="SimSun" w:hAnsi="SimSun" w:cs="SimSun"/>
        </w:rPr>
        <w:t>位于叶绿体基因组，叶绿体中积累的</w:t>
      </w:r>
      <w:r>
        <w:rPr>
          <w:rFonts w:ascii="Times New Roman" w:hAnsi="Times New Roman"/>
        </w:rPr>
        <w:t>ROS</w:t>
      </w:r>
      <w:r>
        <w:rPr>
          <w:rFonts w:ascii="SimSun" w:hAnsi="SimSun" w:cs="SimSun"/>
        </w:rPr>
        <w:t>也会显著抑制</w:t>
      </w:r>
      <w:r>
        <w:rPr>
          <w:rFonts w:ascii="Times New Roman" w:hAnsi="Times New Roman"/>
        </w:rPr>
        <w:t>psbA</w:t>
      </w:r>
      <w:r>
        <w:rPr>
          <w:rFonts w:ascii="Times New Roman" w:hAnsi="Times New Roman"/>
          <w:i/>
        </w:rPr>
        <w:t xml:space="preserve"> </w:t>
      </w:r>
      <w:r>
        <w:rPr>
          <w:rFonts w:ascii="Times New Roman" w:hAnsi="Times New Roman"/>
        </w:rPr>
        <w:t>mRNA</w:t>
      </w:r>
      <w:r>
        <w:rPr>
          <w:rFonts w:ascii="SimSun" w:hAnsi="SimSun" w:cs="SimSun"/>
        </w:rPr>
        <w:t>的翻译过程，导致</w:t>
      </w:r>
      <w:r>
        <w:rPr>
          <w:rFonts w:ascii="Times New Roman" w:hAnsi="Times New Roman"/>
        </w:rPr>
        <w:t>PSII</w:t>
      </w:r>
      <w:r>
        <w:rPr>
          <w:rFonts w:ascii="SimSun" w:hAnsi="SimSun" w:cs="SimSun"/>
        </w:rPr>
        <w:t>修复效率降低。如何提高高温或强光下</w:t>
      </w:r>
      <w:r>
        <w:rPr>
          <w:rFonts w:ascii="Times New Roman" w:hAnsi="Times New Roman"/>
        </w:rPr>
        <w:t>PSII</w:t>
      </w:r>
      <w:r>
        <w:rPr>
          <w:rFonts w:ascii="SimSun" w:hAnsi="SimSun" w:cs="SimSun"/>
        </w:rPr>
        <w:t>的修复效率，进而提高作物的光合效率和产量，是长期困扰这一领城科学家的问题。</w:t>
      </w:r>
    </w:p>
    <w:p w:rsidR="001B50AC" w:rsidRDefault="001B50AC">
      <w:pPr>
        <w:spacing w:line="360" w:lineRule="auto"/>
        <w:jc w:val="left"/>
        <w:textAlignment w:val="center"/>
        <w:rPr>
          <w:rFonts w:ascii="SimSun" w:hAnsi="SimSun" w:cs="SimSun"/>
        </w:rPr>
      </w:pPr>
      <w:r>
        <w:rPr>
          <w:rFonts w:ascii="SimSun" w:hAnsi="SimSun" w:cs="SimSun"/>
        </w:rPr>
        <w:t>近期我国科学家克隆了拟南芥叶绿体中的基因</w:t>
      </w:r>
      <w:r>
        <w:rPr>
          <w:rFonts w:ascii="Times New Roman" w:hAnsi="Times New Roman"/>
        </w:rPr>
        <w:t>psbA</w:t>
      </w:r>
      <w:r>
        <w:rPr>
          <w:rFonts w:ascii="SimSun" w:hAnsi="SimSun" w:cs="SimSun"/>
        </w:rPr>
        <w:t>，并将</w:t>
      </w:r>
      <w:r>
        <w:rPr>
          <w:rFonts w:ascii="Times New Roman" w:hAnsi="Times New Roman"/>
        </w:rPr>
        <w:t>psbA</w:t>
      </w:r>
      <w:r>
        <w:rPr>
          <w:rFonts w:ascii="SimSun" w:hAnsi="SimSun" w:cs="SimSun"/>
        </w:rPr>
        <w:t>与编码转运肽的</w:t>
      </w:r>
      <w:r>
        <w:rPr>
          <w:rFonts w:ascii="Times New Roman" w:hAnsi="Times New Roman"/>
        </w:rPr>
        <w:t>DNA</w:t>
      </w:r>
      <w:r>
        <w:rPr>
          <w:rFonts w:ascii="SimSun" w:hAnsi="SimSun" w:cs="SimSun"/>
        </w:rPr>
        <w:t>片段连接，构建融合基因，再与高温响应的启动子连接，导入拟南芥和水稻细胞的核基因组中。检测表明，与野生型相比，转基因植物中</w:t>
      </w:r>
      <w:r>
        <w:rPr>
          <w:rFonts w:ascii="Times New Roman" w:hAnsi="Times New Roman"/>
        </w:rPr>
        <w:t>D1</w:t>
      </w:r>
      <w:r>
        <w:rPr>
          <w:rFonts w:ascii="SimSun" w:hAnsi="SimSun" w:cs="SimSun"/>
        </w:rPr>
        <w:t>的</w:t>
      </w:r>
      <w:r>
        <w:rPr>
          <w:rFonts w:ascii="Times New Roman" w:hAnsi="Times New Roman"/>
        </w:rPr>
        <w:t>mRNA</w:t>
      </w:r>
      <w:r>
        <w:rPr>
          <w:rFonts w:ascii="SimSun" w:hAnsi="SimSun" w:cs="SimSun"/>
        </w:rPr>
        <w:t>和蛋白在常温下有所增加，高温下大幅增加；在高温下，</w:t>
      </w:r>
      <w:r>
        <w:rPr>
          <w:rFonts w:ascii="Times New Roman" w:hAnsi="Times New Roman"/>
        </w:rPr>
        <w:t>PSII</w:t>
      </w:r>
      <w:r>
        <w:rPr>
          <w:rFonts w:ascii="SimSun" w:hAnsi="SimSun" w:cs="SimSun"/>
        </w:rPr>
        <w:t>的光能利用能力也显著提高。在南方育种基地进行的田间实验结果表明，与野生型相比，转基因水稻的二氧化碳同化速率、地上部分生物量（干重）均有大幅提高，增产幅度在</w:t>
      </w:r>
      <w:r>
        <w:rPr>
          <w:rFonts w:ascii="Times New Roman" w:hAnsi="Times New Roman"/>
        </w:rPr>
        <w:t>8</w:t>
      </w:r>
      <w:r>
        <w:rPr>
          <w:rFonts w:ascii="SimSun" w:hAnsi="SimSun" w:cs="SimSun"/>
        </w:rPr>
        <w:t>．</w:t>
      </w:r>
      <w:r>
        <w:rPr>
          <w:rFonts w:ascii="Times New Roman" w:hAnsi="Times New Roman"/>
        </w:rPr>
        <w:t>1%~21</w:t>
      </w:r>
      <w:r>
        <w:rPr>
          <w:rFonts w:ascii="SimSun" w:hAnsi="SimSun" w:cs="SimSun"/>
        </w:rPr>
        <w:t>．</w:t>
      </w:r>
      <w:r>
        <w:rPr>
          <w:rFonts w:ascii="Times New Roman" w:hAnsi="Times New Roman"/>
        </w:rPr>
        <w:t>0%</w:t>
      </w:r>
      <w:r>
        <w:rPr>
          <w:rFonts w:ascii="SimSun" w:hAnsi="SimSun" w:cs="SimSun"/>
        </w:rPr>
        <w:t>之间。</w:t>
      </w:r>
    </w:p>
    <w:p w:rsidR="001B50AC" w:rsidRDefault="001B50AC">
      <w:pPr>
        <w:spacing w:line="360" w:lineRule="auto"/>
        <w:jc w:val="left"/>
        <w:textAlignment w:val="center"/>
        <w:rPr>
          <w:rFonts w:ascii="SimSun" w:hAnsi="SimSun" w:cs="SimSun"/>
        </w:rPr>
      </w:pPr>
      <w:r>
        <w:rPr>
          <w:rFonts w:ascii="SimSun" w:hAnsi="SimSun" w:cs="SimSun"/>
        </w:rPr>
        <w:t>该研究通过基因工程手段，在拟南芥和水稻中补充了一条由高温响应启动子驱动的</w:t>
      </w:r>
      <w:r>
        <w:rPr>
          <w:rFonts w:ascii="Times New Roman" w:hAnsi="Times New Roman"/>
        </w:rPr>
        <w:t>D1</w:t>
      </w:r>
      <w:r>
        <w:rPr>
          <w:rFonts w:ascii="SimSun" w:hAnsi="SimSun" w:cs="SimSun"/>
        </w:rPr>
        <w:t>合成途径，从而建立了植物细胞</w:t>
      </w:r>
      <w:r>
        <w:rPr>
          <w:rFonts w:ascii="Times New Roman" w:hAnsi="Times New Roman"/>
        </w:rPr>
        <w:t>D1</w:t>
      </w:r>
      <w:r>
        <w:rPr>
          <w:rFonts w:ascii="SimSun" w:hAnsi="SimSun" w:cs="SimSun"/>
        </w:rPr>
        <w:t>合成的</w:t>
      </w:r>
      <w:r>
        <w:rPr>
          <w:rFonts w:ascii="Times New Roman" w:hAnsi="Times New Roman"/>
        </w:rPr>
        <w:t>“</w:t>
      </w:r>
      <w:r>
        <w:rPr>
          <w:rFonts w:ascii="SimSun" w:hAnsi="SimSun" w:cs="SimSun"/>
        </w:rPr>
        <w:t>双途径</w:t>
      </w:r>
      <w:r>
        <w:rPr>
          <w:rFonts w:ascii="Times New Roman" w:hAnsi="Times New Roman"/>
        </w:rPr>
        <w:t>”</w:t>
      </w:r>
      <w:r>
        <w:rPr>
          <w:rFonts w:ascii="SimSun" w:hAnsi="SimSun" w:cs="SimSun"/>
        </w:rPr>
        <w:t>机制，具有重要的理论意义与应用价值。随着溫室效应的加剧，全球气候变暖造成的高温胁迫日益成为许多地区粮食生产的严重威胁，该研究为这一问题提供了解决方案。</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）光合作用的</w:t>
      </w:r>
      <w:r>
        <w:t>__________</w:t>
      </w:r>
      <w:r>
        <w:rPr>
          <w:rFonts w:ascii="SimSun" w:hAnsi="SimSun" w:cs="SimSun"/>
        </w:rPr>
        <w:t>反应在叶绿体类囊体膜上进行，类囊体膜上的蛋白与</w:t>
      </w:r>
      <w:r>
        <w:t>__________</w:t>
      </w:r>
      <w:r>
        <w:rPr>
          <w:rFonts w:ascii="SimSun" w:hAnsi="SimSun" w:cs="SimSun"/>
        </w:rPr>
        <w:t>形成的复合体吸收、传递并转化光能。</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）运用文中信息解释高温导致</w:t>
      </w:r>
      <w:r>
        <w:rPr>
          <w:rFonts w:ascii="Times New Roman" w:hAnsi="Times New Roman"/>
        </w:rPr>
        <w:t>D1</w:t>
      </w:r>
      <w:r>
        <w:rPr>
          <w:rFonts w:ascii="SimSun" w:hAnsi="SimSun" w:cs="SimSun"/>
        </w:rPr>
        <w:t>不足的原因</w:t>
      </w:r>
      <w:r>
        <w:t>___________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）若从物质和能量的角度分析，选用高温响应的启动子驱动</w:t>
      </w:r>
      <w:r>
        <w:rPr>
          <w:rFonts w:ascii="Times New Roman" w:hAnsi="Times New Roman"/>
        </w:rPr>
        <w:t>psbA</w:t>
      </w:r>
      <w:r>
        <w:rPr>
          <w:rFonts w:ascii="SimSun" w:hAnsi="SimSun" w:cs="SimSun"/>
        </w:rPr>
        <w:t>基因表达的优点是：</w:t>
      </w:r>
      <w:r>
        <w:rPr>
          <w:rFonts w:ascii="Times New Roman" w:hAnsi="Times New Roman"/>
        </w:rPr>
        <w:t xml:space="preserve"> </w:t>
      </w:r>
      <w:r>
        <w:t>________________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4</w:t>
      </w:r>
      <w:r>
        <w:rPr>
          <w:rFonts w:ascii="SimSun" w:hAnsi="SimSun" w:cs="SimSun"/>
        </w:rPr>
        <w:t>）对文中转基因植物细胞</w:t>
      </w:r>
      <w:r>
        <w:rPr>
          <w:rFonts w:ascii="Times New Roman" w:hAnsi="Times New Roman"/>
        </w:rPr>
        <w:t>D1</w:t>
      </w:r>
      <w:r>
        <w:rPr>
          <w:rFonts w:ascii="SimSun" w:hAnsi="SimSun" w:cs="SimSun"/>
        </w:rPr>
        <w:t>合成</w:t>
      </w:r>
      <w:r>
        <w:rPr>
          <w:rFonts w:ascii="Times New Roman" w:hAnsi="Times New Roman"/>
        </w:rPr>
        <w:t>“</w:t>
      </w:r>
      <w:r>
        <w:rPr>
          <w:rFonts w:ascii="SimSun" w:hAnsi="SimSun" w:cs="SimSun"/>
        </w:rPr>
        <w:t>双途径</w:t>
      </w:r>
      <w:r>
        <w:rPr>
          <w:rFonts w:ascii="Times New Roman" w:hAnsi="Times New Roman"/>
        </w:rPr>
        <w:t>”</w:t>
      </w:r>
      <w:r>
        <w:rPr>
          <w:rFonts w:ascii="SimSun" w:hAnsi="SimSun" w:cs="SimSun"/>
        </w:rPr>
        <w:t>的理解，正确的叙述包括</w:t>
      </w:r>
      <w:r>
        <w:t>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Times New Roman" w:hAnsi="Times New Roman"/>
        </w:rPr>
        <w:t>A</w:t>
      </w:r>
      <w:r>
        <w:rPr>
          <w:rFonts w:ascii="SimSun" w:hAnsi="SimSun" w:cs="SimSun"/>
        </w:rPr>
        <w:t>．细胞原有的和补充的</w:t>
      </w:r>
      <w:r>
        <w:rPr>
          <w:rFonts w:ascii="Times New Roman" w:hAnsi="Times New Roman"/>
        </w:rPr>
        <w:t>psbA</w:t>
      </w:r>
      <w:r>
        <w:rPr>
          <w:rFonts w:ascii="SimSun" w:hAnsi="SimSun" w:cs="SimSun"/>
        </w:rPr>
        <w:t>基因位于细胞不同的部位</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．细胞原有的和补充的</w:t>
      </w:r>
      <w:r>
        <w:rPr>
          <w:rFonts w:ascii="Times New Roman" w:hAnsi="Times New Roman"/>
        </w:rPr>
        <w:t>D1</w:t>
      </w:r>
      <w:r>
        <w:rPr>
          <w:rFonts w:ascii="SimSun" w:hAnsi="SimSun" w:cs="SimSun"/>
        </w:rPr>
        <w:t>的</w:t>
      </w:r>
      <w:r>
        <w:rPr>
          <w:rFonts w:ascii="Times New Roman" w:hAnsi="Times New Roman"/>
        </w:rPr>
        <w:t>mRNA</w:t>
      </w:r>
      <w:r>
        <w:rPr>
          <w:rFonts w:ascii="SimSun" w:hAnsi="SimSun" w:cs="SimSun"/>
        </w:rPr>
        <w:t>转录场所不同</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．细胞原有的和补充的</w:t>
      </w:r>
      <w:r>
        <w:rPr>
          <w:rFonts w:ascii="Times New Roman" w:hAnsi="Times New Roman"/>
        </w:rPr>
        <w:t>D1</w:t>
      </w:r>
      <w:r>
        <w:rPr>
          <w:rFonts w:ascii="SimSun" w:hAnsi="SimSun" w:cs="SimSun"/>
        </w:rPr>
        <w:t>在不同部位的核糖体上翻译</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．细胞原有的和补充的</w:t>
      </w:r>
      <w:r>
        <w:rPr>
          <w:rFonts w:ascii="Times New Roman" w:hAnsi="Times New Roman"/>
        </w:rPr>
        <w:t>D1</w:t>
      </w:r>
      <w:r>
        <w:rPr>
          <w:rFonts w:ascii="SimSun" w:hAnsi="SimSun" w:cs="SimSun"/>
        </w:rPr>
        <w:t>发挥作用的场所不同</w:t>
      </w:r>
    </w:p>
    <w:p w:rsidR="001B50AC" w:rsidRDefault="001B50AC">
      <w:pPr>
        <w:spacing w:line="360" w:lineRule="auto"/>
        <w:jc w:val="left"/>
        <w:textAlignment w:val="center"/>
        <w:rPr>
          <w:rFonts w:ascii="SimSun" w:hAnsi="SimSun" w:cs="SimSun"/>
        </w:rPr>
      </w:pPr>
      <w:r>
        <w:rPr>
          <w:rFonts w:ascii="Times New Roman" w:hAnsi="Times New Roman"/>
        </w:rPr>
        <w:t>E</w:t>
      </w:r>
      <w:r>
        <w:rPr>
          <w:rFonts w:ascii="SimSun" w:hAnsi="SimSun" w:cs="SimSun"/>
        </w:rPr>
        <w:t>．细胞原有的和补充的</w:t>
      </w:r>
      <w:r>
        <w:rPr>
          <w:rFonts w:ascii="Times New Roman" w:hAnsi="Times New Roman"/>
        </w:rPr>
        <w:t>D1</w:t>
      </w:r>
      <w:r>
        <w:rPr>
          <w:rFonts w:ascii="SimSun" w:hAnsi="SimSun" w:cs="SimSun"/>
        </w:rPr>
        <w:t>发挥的作用不同</w:t>
      </w:r>
    </w:p>
    <w:p w:rsidR="001B50AC" w:rsidRDefault="001B50AC">
      <w:pPr>
        <w:spacing w:line="360" w:lineRule="auto"/>
        <w:textAlignment w:val="center"/>
        <w:rPr>
          <w:rFonts w:ascii="Times New Roman" w:hAnsi="Times New Roman"/>
        </w:rPr>
      </w:pPr>
      <w:r>
        <w:t xml:space="preserve">【答案】    (1). </w:t>
      </w:r>
      <w:r>
        <w:rPr>
          <w:rFonts w:ascii="SimSun" w:hAnsi="SimSun" w:cs="SimSun"/>
        </w:rPr>
        <w:t>光反应</w:t>
      </w:r>
      <w:r>
        <w:t xml:space="preserve">    (2). </w:t>
      </w:r>
      <w:r>
        <w:rPr>
          <w:rFonts w:ascii="SimSun" w:hAnsi="SimSun" w:cs="SimSun"/>
        </w:rPr>
        <w:t>叶绿体的色素</w:t>
      </w:r>
      <w:r>
        <w:t xml:space="preserve">    (3). </w:t>
      </w:r>
      <w:r>
        <w:rPr>
          <w:rFonts w:ascii="SimSun" w:hAnsi="SimSun" w:cs="SimSun"/>
        </w:rPr>
        <w:t>①高温导致</w:t>
      </w:r>
      <w:r>
        <w:rPr>
          <w:rFonts w:ascii="Times New Roman" w:hAnsi="Times New Roman"/>
        </w:rPr>
        <w:t>ROS</w:t>
      </w:r>
      <w:r>
        <w:rPr>
          <w:rFonts w:ascii="SimSun" w:hAnsi="SimSun" w:cs="SimSun"/>
        </w:rPr>
        <w:t>积累，使</w:t>
      </w:r>
      <w:r>
        <w:rPr>
          <w:rFonts w:ascii="Times New Roman" w:hAnsi="Times New Roman"/>
        </w:rPr>
        <w:t>D1</w:t>
      </w:r>
      <w:r>
        <w:rPr>
          <w:rFonts w:ascii="SimSun" w:hAnsi="SimSun" w:cs="SimSun"/>
        </w:rPr>
        <w:t>受到破坏；②</w:t>
      </w:r>
      <w:r>
        <w:rPr>
          <w:rFonts w:ascii="Times New Roman" w:hAnsi="Times New Roman"/>
        </w:rPr>
        <w:t>ROS</w:t>
      </w:r>
      <w:r>
        <w:rPr>
          <w:rFonts w:ascii="SimSun" w:hAnsi="SimSun" w:cs="SimSun"/>
        </w:rPr>
        <w:t>积累抑制了</w:t>
      </w:r>
      <w:r>
        <w:rPr>
          <w:rFonts w:ascii="Times New Roman" w:hAnsi="Times New Roman"/>
        </w:rPr>
        <w:t>psbA</w:t>
      </w:r>
      <w:r>
        <w:rPr>
          <w:rFonts w:ascii="Times New Roman" w:hAnsi="Times New Roman"/>
          <w:i/>
        </w:rPr>
        <w:t xml:space="preserve"> </w:t>
      </w:r>
      <w:r>
        <w:rPr>
          <w:rFonts w:ascii="Times New Roman" w:hAnsi="Times New Roman"/>
        </w:rPr>
        <w:t>mRNA</w:t>
      </w:r>
      <w:r>
        <w:rPr>
          <w:rFonts w:ascii="SimSun" w:hAnsi="SimSun" w:cs="SimSun"/>
        </w:rPr>
        <w:t>的翻译，影响了</w:t>
      </w:r>
      <w:r>
        <w:rPr>
          <w:rFonts w:ascii="Times New Roman" w:hAnsi="Times New Roman"/>
        </w:rPr>
        <w:t>D1</w:t>
      </w:r>
      <w:r>
        <w:rPr>
          <w:rFonts w:ascii="SimSun" w:hAnsi="SimSun" w:cs="SimSun"/>
        </w:rPr>
        <w:t>的合成</w:t>
      </w:r>
      <w:r>
        <w:t xml:space="preserve">    (4). </w:t>
      </w:r>
      <w:r>
        <w:rPr>
          <w:rFonts w:ascii="SimSun" w:hAnsi="SimSun" w:cs="SimSun"/>
        </w:rPr>
        <w:t>提高了光能利用率和植物的净光合作用速率，使植物增产</w:t>
      </w:r>
      <w:r>
        <w:t xml:space="preserve">    (5). </w:t>
      </w:r>
      <w:r>
        <w:rPr>
          <w:rFonts w:ascii="Times New Roman" w:hAnsi="Times New Roman"/>
        </w:rPr>
        <w:t>ABC</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rPr>
          <w:rFonts w:ascii="SimSun" w:hAnsi="SimSun" w:cs="SimSun"/>
        </w:rPr>
      </w:pPr>
      <w:r>
        <w:rPr>
          <w:rFonts w:ascii="SimSun" w:hAnsi="SimSun" w:cs="SimSun"/>
        </w:rPr>
        <w:t>叶绿体呈扁平的椭球形或球形，具有双层膜，主要存在绿色植物叶肉细胞里，叶绿体是植物进行光合作用的细胞器，是植物细胞的</w:t>
      </w:r>
      <w:r>
        <w:rPr>
          <w:rFonts w:ascii="Times New Roman" w:hAnsi="Times New Roman"/>
        </w:rPr>
        <w:t>“</w:t>
      </w:r>
      <w:r>
        <w:rPr>
          <w:rFonts w:ascii="SimSun" w:hAnsi="SimSun" w:cs="SimSun"/>
        </w:rPr>
        <w:t>养料制造车间</w:t>
      </w:r>
      <w:r>
        <w:rPr>
          <w:rFonts w:ascii="Times New Roman" w:hAnsi="Times New Roman"/>
        </w:rPr>
        <w:t>”</w:t>
      </w:r>
      <w:r>
        <w:rPr>
          <w:rFonts w:ascii="SimSun" w:hAnsi="SimSun" w:cs="SimSun"/>
        </w:rPr>
        <w:t>和</w:t>
      </w:r>
      <w:r>
        <w:rPr>
          <w:rFonts w:ascii="Times New Roman" w:hAnsi="Times New Roman"/>
        </w:rPr>
        <w:t>“</w:t>
      </w:r>
      <w:r>
        <w:rPr>
          <w:rFonts w:ascii="SimSun" w:hAnsi="SimSun" w:cs="SimSun"/>
        </w:rPr>
        <w:t>能量转换站</w:t>
      </w:r>
      <w:r>
        <w:rPr>
          <w:rFonts w:ascii="Times New Roman" w:hAnsi="Times New Roman"/>
        </w:rPr>
        <w:t>”</w:t>
      </w:r>
      <w:r>
        <w:rPr>
          <w:rFonts w:ascii="SimSun" w:hAnsi="SimSun" w:cs="SimSun"/>
        </w:rPr>
        <w:t>，含有叶绿素和类胡萝卜素，还有少量</w:t>
      </w:r>
      <w:r>
        <w:rPr>
          <w:rFonts w:ascii="Times New Roman" w:hAnsi="Times New Roman"/>
        </w:rPr>
        <w:t>DNA</w:t>
      </w:r>
      <w:r>
        <w:rPr>
          <w:rFonts w:ascii="SimSun" w:hAnsi="SimSun" w:cs="SimSun"/>
        </w:rPr>
        <w:t>和</w:t>
      </w:r>
      <w:r>
        <w:rPr>
          <w:rFonts w:ascii="Times New Roman" w:hAnsi="Times New Roman"/>
        </w:rPr>
        <w:t>RNA</w:t>
      </w:r>
      <w:r>
        <w:rPr>
          <w:rFonts w:ascii="SimSun" w:hAnsi="SimSun" w:cs="SimSun"/>
        </w:rPr>
        <w:t>，叶绿素分布在基粒片层的膜上．在片层结构的膜上和叶绿体内的基质中，含有光合作用需要的酶；叶绿体是半自主细胞器。</w:t>
      </w:r>
    </w:p>
    <w:p w:rsidR="001B50AC" w:rsidRDefault="001B50AC">
      <w:pPr>
        <w:spacing w:line="360" w:lineRule="auto"/>
        <w:textAlignment w:val="center"/>
        <w:rPr>
          <w:rFonts w:ascii="SimSun" w:hAnsi="SimSun" w:cs="SimSun"/>
        </w:rPr>
      </w:pPr>
      <w:r>
        <w:t>【详解】</w:t>
      </w:r>
      <w:r>
        <w:rPr>
          <w:rFonts w:ascii="SimSun" w:hAnsi="SimSun" w:cs="SimSun"/>
        </w:rPr>
        <w:t>（</w:t>
      </w:r>
      <w:r>
        <w:rPr>
          <w:rFonts w:ascii="Times New Roman" w:hAnsi="Times New Roman"/>
        </w:rPr>
        <w:t>1</w:t>
      </w:r>
      <w:r>
        <w:rPr>
          <w:rFonts w:ascii="SimSun" w:hAnsi="SimSun" w:cs="SimSun"/>
        </w:rPr>
        <w:t>）光合作用的光反应过程在叶绿体类囊体膜上进行，类囊体膜上的蛋白与叶绿体的色素形成复合体。</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）根据文中信息</w:t>
      </w:r>
      <w:r>
        <w:rPr>
          <w:rFonts w:ascii="Times New Roman" w:hAnsi="Times New Roman"/>
        </w:rPr>
        <w:t>“</w:t>
      </w:r>
      <w:r>
        <w:rPr>
          <w:rFonts w:ascii="SimSun" w:hAnsi="SimSun" w:cs="SimSun"/>
        </w:rPr>
        <w:t>高温或强光会造成叶绿体内活性氧（</w:t>
      </w:r>
      <w:r>
        <w:rPr>
          <w:rFonts w:ascii="Times New Roman" w:hAnsi="Times New Roman"/>
        </w:rPr>
        <w:t>ROS</w:t>
      </w:r>
      <w:r>
        <w:rPr>
          <w:rFonts w:ascii="SimSun" w:hAnsi="SimSun" w:cs="SimSun"/>
        </w:rPr>
        <w:t>）的大量累积。相对于组成</w:t>
      </w:r>
      <w:r>
        <w:rPr>
          <w:rFonts w:ascii="Times New Roman" w:hAnsi="Times New Roman"/>
        </w:rPr>
        <w:t>PSII</w:t>
      </w:r>
      <w:r>
        <w:rPr>
          <w:rFonts w:ascii="SimSun" w:hAnsi="SimSun" w:cs="SimSun"/>
        </w:rPr>
        <w:t>的其他蛋白，</w:t>
      </w:r>
      <w:r>
        <w:rPr>
          <w:rFonts w:ascii="Times New Roman" w:hAnsi="Times New Roman"/>
        </w:rPr>
        <w:t>D1</w:t>
      </w:r>
      <w:r>
        <w:rPr>
          <w:rFonts w:ascii="SimSun" w:hAnsi="SimSun" w:cs="SimSun"/>
        </w:rPr>
        <w:t>对</w:t>
      </w:r>
      <w:r>
        <w:rPr>
          <w:rFonts w:ascii="Times New Roman" w:hAnsi="Times New Roman"/>
        </w:rPr>
        <w:t>ROS</w:t>
      </w:r>
      <w:r>
        <w:rPr>
          <w:rFonts w:ascii="SimSun" w:hAnsi="SimSun" w:cs="SimSun"/>
        </w:rPr>
        <w:t>尤为敏感，极易受到破坏，编码</w:t>
      </w:r>
      <w:r>
        <w:rPr>
          <w:rFonts w:ascii="Times New Roman" w:hAnsi="Times New Roman"/>
        </w:rPr>
        <w:t>D1</w:t>
      </w:r>
      <w:r>
        <w:rPr>
          <w:rFonts w:ascii="SimSun" w:hAnsi="SimSun" w:cs="SimSun"/>
        </w:rPr>
        <w:t>的基因</w:t>
      </w:r>
      <w:r>
        <w:rPr>
          <w:rFonts w:ascii="Times New Roman" w:hAnsi="Times New Roman"/>
        </w:rPr>
        <w:t>psbA</w:t>
      </w:r>
      <w:r>
        <w:rPr>
          <w:rFonts w:ascii="Times New Roman" w:hAnsi="Times New Roman"/>
          <w:i/>
        </w:rPr>
        <w:t xml:space="preserve"> </w:t>
      </w:r>
      <w:r>
        <w:rPr>
          <w:rFonts w:ascii="SimSun" w:hAnsi="SimSun" w:cs="SimSun"/>
        </w:rPr>
        <w:t>位于叶绿体基因组，叶绿体中积累的</w:t>
      </w:r>
      <w:r>
        <w:rPr>
          <w:rFonts w:ascii="Times New Roman" w:hAnsi="Times New Roman"/>
        </w:rPr>
        <w:t>ROS</w:t>
      </w:r>
      <w:r>
        <w:rPr>
          <w:rFonts w:ascii="SimSun" w:hAnsi="SimSun" w:cs="SimSun"/>
        </w:rPr>
        <w:t>也会显著抑制</w:t>
      </w:r>
      <w:r>
        <w:rPr>
          <w:rFonts w:ascii="Times New Roman" w:hAnsi="Times New Roman"/>
        </w:rPr>
        <w:t>psbA</w:t>
      </w:r>
      <w:r>
        <w:rPr>
          <w:rFonts w:ascii="Times New Roman" w:hAnsi="Times New Roman"/>
          <w:i/>
        </w:rPr>
        <w:t xml:space="preserve"> </w:t>
      </w:r>
      <w:r>
        <w:rPr>
          <w:rFonts w:ascii="Times New Roman" w:hAnsi="Times New Roman"/>
        </w:rPr>
        <w:t>mRNA</w:t>
      </w:r>
      <w:r>
        <w:rPr>
          <w:rFonts w:ascii="SimSun" w:hAnsi="SimSun" w:cs="SimSun"/>
        </w:rPr>
        <w:t>的翻译过程</w:t>
      </w:r>
      <w:r>
        <w:rPr>
          <w:rFonts w:ascii="Times New Roman" w:hAnsi="Times New Roman"/>
        </w:rPr>
        <w:t>”</w:t>
      </w:r>
      <w:r>
        <w:rPr>
          <w:rFonts w:ascii="SimSun" w:hAnsi="SimSun" w:cs="SimSun"/>
        </w:rPr>
        <w:t>，所以高温导致</w:t>
      </w:r>
      <w:r>
        <w:rPr>
          <w:rFonts w:ascii="Times New Roman" w:hAnsi="Times New Roman"/>
        </w:rPr>
        <w:t>D1</w:t>
      </w:r>
      <w:r>
        <w:rPr>
          <w:rFonts w:ascii="SimSun" w:hAnsi="SimSun" w:cs="SimSun"/>
        </w:rPr>
        <w:t>不足的原因有：①高温导致</w:t>
      </w:r>
      <w:r>
        <w:rPr>
          <w:rFonts w:ascii="Times New Roman" w:hAnsi="Times New Roman"/>
        </w:rPr>
        <w:t>ROS</w:t>
      </w:r>
      <w:r>
        <w:rPr>
          <w:rFonts w:ascii="SimSun" w:hAnsi="SimSun" w:cs="SimSun"/>
        </w:rPr>
        <w:t>积累，使</w:t>
      </w:r>
      <w:r>
        <w:rPr>
          <w:rFonts w:ascii="Times New Roman" w:hAnsi="Times New Roman"/>
        </w:rPr>
        <w:t>D1</w:t>
      </w:r>
      <w:r>
        <w:rPr>
          <w:rFonts w:ascii="SimSun" w:hAnsi="SimSun" w:cs="SimSun"/>
        </w:rPr>
        <w:t>受到破坏；②</w:t>
      </w:r>
      <w:r>
        <w:rPr>
          <w:rFonts w:ascii="Times New Roman" w:hAnsi="Times New Roman"/>
        </w:rPr>
        <w:t>ROS</w:t>
      </w:r>
      <w:r>
        <w:rPr>
          <w:rFonts w:ascii="SimSun" w:hAnsi="SimSun" w:cs="SimSun"/>
        </w:rPr>
        <w:t>积累抑制了</w:t>
      </w:r>
      <w:r>
        <w:rPr>
          <w:rFonts w:ascii="Times New Roman" w:hAnsi="Times New Roman"/>
        </w:rPr>
        <w:t>psbA</w:t>
      </w:r>
      <w:r>
        <w:rPr>
          <w:rFonts w:ascii="Times New Roman" w:hAnsi="Times New Roman"/>
          <w:i/>
        </w:rPr>
        <w:t xml:space="preserve"> </w:t>
      </w:r>
      <w:r>
        <w:rPr>
          <w:rFonts w:ascii="Times New Roman" w:hAnsi="Times New Roman"/>
        </w:rPr>
        <w:t>mRNA</w:t>
      </w:r>
      <w:r>
        <w:rPr>
          <w:rFonts w:ascii="SimSun" w:hAnsi="SimSun" w:cs="SimSun"/>
        </w:rPr>
        <w:t>的翻译，影响了</w:t>
      </w:r>
      <w:r>
        <w:rPr>
          <w:rFonts w:ascii="Times New Roman" w:hAnsi="Times New Roman"/>
        </w:rPr>
        <w:t>D1</w:t>
      </w:r>
      <w:r>
        <w:rPr>
          <w:rFonts w:ascii="SimSun" w:hAnsi="SimSun" w:cs="SimSun"/>
        </w:rPr>
        <w:t>的合成。</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）根据题干信息</w:t>
      </w:r>
      <w:r>
        <w:rPr>
          <w:rFonts w:ascii="Times New Roman" w:hAnsi="Times New Roman"/>
        </w:rPr>
        <w:t>“</w:t>
      </w:r>
      <w:r>
        <w:rPr>
          <w:rFonts w:ascii="SimSun" w:hAnsi="SimSun" w:cs="SimSun"/>
        </w:rPr>
        <w:t>与野生型相比，转基因植物中</w:t>
      </w:r>
      <w:r>
        <w:rPr>
          <w:rFonts w:ascii="Times New Roman" w:hAnsi="Times New Roman"/>
        </w:rPr>
        <w:t>D1</w:t>
      </w:r>
      <w:r>
        <w:rPr>
          <w:rFonts w:ascii="SimSun" w:hAnsi="SimSun" w:cs="SimSun"/>
        </w:rPr>
        <w:t>的</w:t>
      </w:r>
      <w:r>
        <w:rPr>
          <w:rFonts w:ascii="Times New Roman" w:hAnsi="Times New Roman"/>
        </w:rPr>
        <w:t>mRNA</w:t>
      </w:r>
      <w:r>
        <w:rPr>
          <w:rFonts w:ascii="SimSun" w:hAnsi="SimSun" w:cs="SimSun"/>
        </w:rPr>
        <w:t>和蛋白在常温下有所增加高温下大幅增加；在高温下，</w:t>
      </w:r>
      <w:r>
        <w:rPr>
          <w:rFonts w:ascii="Times New Roman" w:hAnsi="Times New Roman"/>
        </w:rPr>
        <w:t>PSII</w:t>
      </w:r>
      <w:r>
        <w:rPr>
          <w:rFonts w:ascii="SimSun" w:hAnsi="SimSun" w:cs="SimSun"/>
        </w:rPr>
        <w:t>的光能利用能力也显著，提高转基因水稻的二氧化碳同化速率、地上部分生物量（干重）均有大幅提高</w:t>
      </w:r>
      <w:r>
        <w:rPr>
          <w:rFonts w:ascii="Times New Roman" w:hAnsi="Times New Roman"/>
        </w:rPr>
        <w:t>”</w:t>
      </w:r>
      <w:r>
        <w:rPr>
          <w:rFonts w:ascii="SimSun" w:hAnsi="SimSun" w:cs="SimSun"/>
        </w:rPr>
        <w:t>，所以选择高温相应启动子</w:t>
      </w:r>
      <w:r>
        <w:rPr>
          <w:rFonts w:ascii="Times New Roman" w:hAnsi="Times New Roman"/>
        </w:rPr>
        <w:t>psbA</w:t>
      </w:r>
      <w:r>
        <w:rPr>
          <w:rFonts w:ascii="SimSun" w:hAnsi="SimSun" w:cs="SimSun"/>
        </w:rPr>
        <w:t>基因表达的优点是提高了光能利用率和植物的净光合作用速率，使植物增产。</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4</w:t>
      </w:r>
      <w:r>
        <w:rPr>
          <w:rFonts w:ascii="SimSun" w:hAnsi="SimSun" w:cs="SimSun"/>
        </w:rPr>
        <w:t>）</w:t>
      </w:r>
      <w:r>
        <w:rPr>
          <w:rFonts w:ascii="Times New Roman" w:hAnsi="Times New Roman"/>
        </w:rPr>
        <w:t>D1</w:t>
      </w:r>
      <w:r>
        <w:rPr>
          <w:rFonts w:ascii="SimSun" w:hAnsi="SimSun" w:cs="SimSun"/>
        </w:rPr>
        <w:t>合成双途径只①编码</w:t>
      </w:r>
      <w:r>
        <w:rPr>
          <w:rFonts w:ascii="Times New Roman" w:hAnsi="Times New Roman"/>
        </w:rPr>
        <w:t>D1</w:t>
      </w:r>
      <w:r>
        <w:rPr>
          <w:rFonts w:ascii="SimSun" w:hAnsi="SimSun" w:cs="SimSun"/>
        </w:rPr>
        <w:t>的基因</w:t>
      </w:r>
      <w:r>
        <w:rPr>
          <w:rFonts w:ascii="Times New Roman" w:hAnsi="Times New Roman"/>
        </w:rPr>
        <w:t xml:space="preserve">psbA </w:t>
      </w:r>
      <w:r>
        <w:rPr>
          <w:rFonts w:ascii="SimSun" w:hAnsi="SimSun" w:cs="SimSun"/>
        </w:rPr>
        <w:t>位于叶绿体基因组，所以</w:t>
      </w:r>
      <w:r>
        <w:rPr>
          <w:rFonts w:ascii="Times New Roman" w:hAnsi="Times New Roman"/>
        </w:rPr>
        <w:t>D1</w:t>
      </w:r>
      <w:r>
        <w:rPr>
          <w:rFonts w:ascii="SimSun" w:hAnsi="SimSun" w:cs="SimSun"/>
        </w:rPr>
        <w:t>在叶绿体中编码合成；②将</w:t>
      </w:r>
      <w:r>
        <w:rPr>
          <w:rFonts w:ascii="Times New Roman" w:hAnsi="Times New Roman"/>
        </w:rPr>
        <w:t>psbA</w:t>
      </w:r>
      <w:r>
        <w:rPr>
          <w:rFonts w:ascii="SimSun" w:hAnsi="SimSun" w:cs="SimSun"/>
        </w:rPr>
        <w:t>与编码转运肽的</w:t>
      </w:r>
      <w:r>
        <w:rPr>
          <w:rFonts w:ascii="Times New Roman" w:hAnsi="Times New Roman"/>
        </w:rPr>
        <w:t>DNA</w:t>
      </w:r>
      <w:r>
        <w:rPr>
          <w:rFonts w:ascii="SimSun" w:hAnsi="SimSun" w:cs="SimSun"/>
        </w:rPr>
        <w:t>片段连接，构建融合基因，再与高温响应的启动子连接，导入拟南芥和水稻细胞的核基因组中，所以</w:t>
      </w:r>
      <w:r>
        <w:rPr>
          <w:rFonts w:ascii="Times New Roman" w:hAnsi="Times New Roman"/>
        </w:rPr>
        <w:t>D1</w:t>
      </w:r>
      <w:r>
        <w:rPr>
          <w:rFonts w:ascii="SimSun" w:hAnsi="SimSun" w:cs="SimSun"/>
        </w:rPr>
        <w:t>也可以通过细胞核基因编码控制合成。</w:t>
      </w:r>
    </w:p>
    <w:p w:rsidR="001B50AC" w:rsidRDefault="001B50AC">
      <w:pPr>
        <w:spacing w:line="360" w:lineRule="auto"/>
        <w:jc w:val="left"/>
        <w:textAlignment w:val="center"/>
        <w:rPr>
          <w:rFonts w:ascii="SimSun" w:hAnsi="SimSun" w:cs="SimSun"/>
        </w:rPr>
      </w:pPr>
      <w:r>
        <w:rPr>
          <w:rFonts w:ascii="Times New Roman" w:hAnsi="Times New Roman"/>
        </w:rPr>
        <w:t>A</w:t>
      </w:r>
      <w:r>
        <w:rPr>
          <w:rFonts w:ascii="SimSun" w:hAnsi="SimSun" w:cs="SimSun"/>
        </w:rPr>
        <w:t>、根据以上分析，细胞原有的基因位于叶绿体中，而补充的</w:t>
      </w:r>
      <w:r>
        <w:rPr>
          <w:rFonts w:ascii="Times New Roman" w:hAnsi="Times New Roman"/>
        </w:rPr>
        <w:t>psbA</w:t>
      </w:r>
      <w:r>
        <w:rPr>
          <w:rFonts w:ascii="SimSun" w:hAnsi="SimSun" w:cs="SimSun"/>
        </w:rPr>
        <w:t>基因位于细胞核中，</w:t>
      </w:r>
      <w:r>
        <w:rPr>
          <w:rFonts w:ascii="Times New Roman" w:hAnsi="Times New Roman"/>
        </w:rPr>
        <w:t>A</w:t>
      </w:r>
      <w:r>
        <w:rPr>
          <w:rFonts w:ascii="SimSun" w:hAnsi="SimSun" w:cs="SimSun"/>
        </w:rPr>
        <w:t>正确；</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、细胞原有</w:t>
      </w:r>
      <w:r w:rsidR="005D37D5">
        <w:rPr>
          <w:rFonts w:ascii="SimSun" w:hAnsi="SimSun" w:cs="SimSun"/>
          <w:noProof/>
        </w:rPr>
      </w:r>
      <w:r w:rsidR="005D37D5">
        <w:rPr>
          <w:rFonts w:ascii="SimSun" w:hAnsi="SimSun" w:cs="SimSun"/>
          <w:noProof/>
        </w:rPr>
        <w:pict>
          <v:shape id="_x0000_i1040" type="#_x0000_t75" alt="" style="width:10.4pt;height:13.9pt;mso-wrap-style:square;mso-width-percent:0;mso-height-percent:0;mso-position-horizontal-relative:page;mso-position-vertical-relative:page;mso-width-percent:0;mso-height-percent:0">
            <v:imagedata r:id="rId11" o:title=""/>
          </v:shape>
        </w:pict>
      </w:r>
      <w:r>
        <w:rPr>
          <w:rFonts w:ascii="SimSun" w:hAnsi="SimSun" w:cs="SimSun"/>
        </w:rPr>
        <w:t>的转录场所在叶绿体，而补充的</w:t>
      </w:r>
      <w:r>
        <w:rPr>
          <w:rFonts w:ascii="Times New Roman" w:hAnsi="Times New Roman"/>
        </w:rPr>
        <w:t>D1</w:t>
      </w:r>
      <w:r>
        <w:rPr>
          <w:rFonts w:ascii="SimSun" w:hAnsi="SimSun" w:cs="SimSun"/>
        </w:rPr>
        <w:t>的</w:t>
      </w:r>
      <w:r>
        <w:rPr>
          <w:rFonts w:ascii="Times New Roman" w:hAnsi="Times New Roman"/>
        </w:rPr>
        <w:t>mRNA</w:t>
      </w:r>
      <w:r>
        <w:rPr>
          <w:rFonts w:ascii="SimSun" w:hAnsi="SimSun" w:cs="SimSun"/>
        </w:rPr>
        <w:t>转录场所在细胞核中，</w:t>
      </w:r>
      <w:r>
        <w:rPr>
          <w:rFonts w:ascii="Times New Roman" w:hAnsi="Times New Roman"/>
        </w:rPr>
        <w:t>B</w:t>
      </w:r>
      <w:r>
        <w:rPr>
          <w:rFonts w:ascii="SimSun" w:hAnsi="SimSun" w:cs="SimSun"/>
        </w:rPr>
        <w:t>正确；</w:t>
      </w:r>
    </w:p>
    <w:p w:rsidR="001B50AC" w:rsidRDefault="001B50AC">
      <w:pPr>
        <w:spacing w:line="360" w:lineRule="auto"/>
        <w:jc w:val="left"/>
        <w:textAlignment w:val="center"/>
        <w:rPr>
          <w:rFonts w:ascii="Times New Roman" w:hAnsi="Times New Roman"/>
        </w:rPr>
      </w:pPr>
      <w:r>
        <w:rPr>
          <w:rFonts w:ascii="Times New Roman" w:hAnsi="Times New Roman"/>
        </w:rPr>
        <w:t>C</w:t>
      </w:r>
      <w:r>
        <w:rPr>
          <w:rFonts w:ascii="SimSun" w:hAnsi="SimSun" w:cs="SimSun"/>
        </w:rPr>
        <w:t>、细胞原有的的翻译场所在位于叶绿体的核糖体上进行，而补充的</w:t>
      </w:r>
      <w:r>
        <w:rPr>
          <w:rFonts w:ascii="Times New Roman" w:hAnsi="Times New Roman"/>
        </w:rPr>
        <w:t>D1</w:t>
      </w:r>
      <w:r>
        <w:rPr>
          <w:rFonts w:ascii="SimSun" w:hAnsi="SimSun" w:cs="SimSun"/>
        </w:rPr>
        <w:t>在位于细胞质中的核糖体进行翻译过程，</w:t>
      </w:r>
      <w:r>
        <w:rPr>
          <w:rFonts w:ascii="Times New Roman" w:hAnsi="Times New Roman"/>
        </w:rPr>
        <w:t>C</w:t>
      </w:r>
      <w:r>
        <w:rPr>
          <w:rFonts w:ascii="SimSun" w:hAnsi="SimSun" w:cs="SimSun"/>
        </w:rPr>
        <w:t>正确；</w:t>
      </w:r>
      <w:r>
        <w:rPr>
          <w:rFonts w:ascii="Times New Roman" w:hAnsi="Times New Roman"/>
        </w:rPr>
        <w:t xml:space="preserve"> </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、细胞原有的和补充的</w:t>
      </w:r>
      <w:r>
        <w:rPr>
          <w:rFonts w:ascii="Times New Roman" w:hAnsi="Times New Roman"/>
        </w:rPr>
        <w:t>D1</w:t>
      </w:r>
      <w:r>
        <w:rPr>
          <w:rFonts w:ascii="SimSun" w:hAnsi="SimSun" w:cs="SimSun"/>
        </w:rPr>
        <w:t>发挥作用的场所都是在叶绿体中合成</w:t>
      </w:r>
      <w:r>
        <w:rPr>
          <w:rFonts w:ascii="Times New Roman" w:hAnsi="Times New Roman"/>
        </w:rPr>
        <w:t>PSII</w:t>
      </w:r>
      <w:r>
        <w:rPr>
          <w:rFonts w:ascii="SimSun" w:hAnsi="SimSun" w:cs="SimSun"/>
        </w:rPr>
        <w:t>，</w:t>
      </w:r>
      <w:r>
        <w:rPr>
          <w:rFonts w:ascii="Times New Roman" w:hAnsi="Times New Roman"/>
        </w:rPr>
        <w:t>D</w:t>
      </w:r>
      <w:r>
        <w:rPr>
          <w:rFonts w:ascii="SimSun" w:hAnsi="SimSun" w:cs="SimSun"/>
        </w:rPr>
        <w:t>错误；</w:t>
      </w:r>
    </w:p>
    <w:p w:rsidR="001B50AC" w:rsidRDefault="001B50AC">
      <w:pPr>
        <w:spacing w:line="360" w:lineRule="auto"/>
        <w:jc w:val="left"/>
        <w:textAlignment w:val="center"/>
        <w:rPr>
          <w:rFonts w:ascii="SimSun" w:hAnsi="SimSun" w:cs="SimSun"/>
        </w:rPr>
      </w:pPr>
      <w:r>
        <w:rPr>
          <w:rFonts w:ascii="Times New Roman" w:hAnsi="Times New Roman"/>
        </w:rPr>
        <w:t>E</w:t>
      </w:r>
      <w:r>
        <w:rPr>
          <w:rFonts w:ascii="SimSun" w:hAnsi="SimSun" w:cs="SimSun"/>
        </w:rPr>
        <w:t>根据</w:t>
      </w:r>
      <w:r>
        <w:rPr>
          <w:rFonts w:ascii="Times New Roman" w:hAnsi="Times New Roman"/>
        </w:rPr>
        <w:t>D</w:t>
      </w:r>
      <w:r>
        <w:rPr>
          <w:rFonts w:ascii="SimSun" w:hAnsi="SimSun" w:cs="SimSun"/>
        </w:rPr>
        <w:t>项分析，二者作用都是去合成</w:t>
      </w:r>
      <w:r>
        <w:rPr>
          <w:rFonts w:ascii="Times New Roman" w:hAnsi="Times New Roman"/>
        </w:rPr>
        <w:t>PSII</w:t>
      </w:r>
      <w:r>
        <w:rPr>
          <w:rFonts w:ascii="SimSun" w:hAnsi="SimSun" w:cs="SimSun"/>
        </w:rPr>
        <w:t>，</w:t>
      </w:r>
      <w:r>
        <w:rPr>
          <w:rFonts w:ascii="Times New Roman" w:hAnsi="Times New Roman"/>
        </w:rPr>
        <w:t>E</w:t>
      </w:r>
      <w:r>
        <w:rPr>
          <w:rFonts w:ascii="SimSun" w:hAnsi="SimSun" w:cs="SimSun"/>
        </w:rPr>
        <w:t>错误。</w:t>
      </w:r>
    </w:p>
    <w:p w:rsidR="001B50AC" w:rsidRDefault="001B50AC">
      <w:pPr>
        <w:spacing w:line="360" w:lineRule="auto"/>
        <w:jc w:val="left"/>
        <w:textAlignment w:val="center"/>
        <w:rPr>
          <w:rFonts w:ascii="SimSun" w:hAnsi="SimSun" w:cs="SimSun"/>
        </w:rPr>
      </w:pPr>
      <w:r>
        <w:rPr>
          <w:rFonts w:ascii="SimSun" w:hAnsi="SimSun" w:cs="SimSun"/>
        </w:rPr>
        <w:t>故选</w:t>
      </w:r>
      <w:r>
        <w:rPr>
          <w:rFonts w:ascii="Times New Roman" w:hAnsi="Times New Roman"/>
        </w:rPr>
        <w:t>ABC</w:t>
      </w:r>
      <w:r>
        <w:rPr>
          <w:rFonts w:ascii="SimSun" w:hAnsi="SimSun" w:cs="SimSun"/>
        </w:rPr>
        <w:t>。</w:t>
      </w:r>
    </w:p>
    <w:p w:rsidR="001B50AC" w:rsidRDefault="001B50AC">
      <w:pPr>
        <w:spacing w:line="360" w:lineRule="auto"/>
        <w:jc w:val="left"/>
        <w:textAlignment w:val="center"/>
        <w:rPr>
          <w:rFonts w:ascii="SimSun" w:hAnsi="SimSun" w:cs="SimSun"/>
        </w:rPr>
      </w:pPr>
      <w:r>
        <w:t>【点睛】</w:t>
      </w:r>
      <w:r>
        <w:rPr>
          <w:rFonts w:ascii="SimSun" w:hAnsi="SimSun" w:cs="SimSun"/>
        </w:rPr>
        <w:t>本题需要考生仔细阅读文章，从文章中找到有用的信息同时结合光合作用的过程进行分析作答。</w:t>
      </w:r>
    </w:p>
    <w:p w:rsidR="001B50AC" w:rsidRDefault="001B50AC">
      <w:pPr>
        <w:spacing w:line="360" w:lineRule="auto"/>
        <w:jc w:val="left"/>
        <w:textAlignment w:val="center"/>
        <w:rPr>
          <w:rFonts w:ascii="SimSun" w:hAnsi="SimSun" w:cs="SimSun"/>
        </w:rPr>
      </w:pPr>
      <w:r>
        <w:t xml:space="preserve">20. </w:t>
      </w:r>
      <w:r>
        <w:rPr>
          <w:rFonts w:ascii="SimSun" w:hAnsi="SimSun" w:cs="SimSun"/>
        </w:rPr>
        <w:t>研究者以拟南芥根段作为组织培养材料，探讨了激素诱导愈伤组织分化生芽的机制。</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）离体的拟南芥根段在适宜条件下可以培育出完整的植株，说明植物细胞具有__________。在组织培养过程中，根段细胞经过__________形成愈伤组织，此后调整培养基中细胞分裂素（</w:t>
      </w:r>
      <w:r>
        <w:rPr>
          <w:rFonts w:ascii="Times New Roman" w:hAnsi="Times New Roman"/>
        </w:rPr>
        <w:t>CK</w:t>
      </w:r>
      <w:r>
        <w:rPr>
          <w:rFonts w:ascii="SimSun" w:hAnsi="SimSun" w:cs="SimSun"/>
        </w:rPr>
        <w:t>）与生长素的比例可诱导愈伤组织分化。</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）在愈伤组织生芽过程中，</w:t>
      </w:r>
      <w:r>
        <w:rPr>
          <w:rFonts w:ascii="Times New Roman" w:hAnsi="Times New Roman"/>
        </w:rPr>
        <w:t>CK</w:t>
      </w:r>
      <w:r>
        <w:rPr>
          <w:rFonts w:ascii="SimSun" w:hAnsi="SimSun" w:cs="SimSun"/>
        </w:rPr>
        <w:t>通过</w:t>
      </w:r>
      <w:r>
        <w:rPr>
          <w:rFonts w:ascii="Times New Roman" w:hAnsi="Times New Roman"/>
        </w:rPr>
        <w:t>ARRs</w:t>
      </w:r>
      <w:r>
        <w:rPr>
          <w:rFonts w:ascii="SimSun" w:hAnsi="SimSun" w:cs="SimSun"/>
        </w:rPr>
        <w:t>（</w:t>
      </w:r>
      <w:r>
        <w:rPr>
          <w:rFonts w:ascii="Times New Roman" w:hAnsi="Times New Roman"/>
        </w:rPr>
        <w:t>A</w:t>
      </w:r>
      <w:r>
        <w:rPr>
          <w:rFonts w:ascii="SimSun" w:hAnsi="SimSun" w:cs="SimSun"/>
        </w:rPr>
        <w:t>）基因和</w:t>
      </w:r>
      <w:r>
        <w:rPr>
          <w:rFonts w:ascii="Times New Roman" w:hAnsi="Times New Roman"/>
        </w:rPr>
        <w:t>WUS</w:t>
      </w:r>
      <w:r>
        <w:rPr>
          <w:rFonts w:ascii="SimSun" w:hAnsi="SimSun" w:cs="SimSun"/>
        </w:rPr>
        <w:t>（</w:t>
      </w:r>
      <w:r>
        <w:rPr>
          <w:rFonts w:ascii="Times New Roman" w:hAnsi="Times New Roman"/>
        </w:rPr>
        <w:t>W</w:t>
      </w:r>
      <w:r>
        <w:rPr>
          <w:rFonts w:ascii="SimSun" w:hAnsi="SimSun" w:cs="SimSun"/>
        </w:rPr>
        <w:t>）基因起作用。为探讨</w:t>
      </w:r>
      <w:r>
        <w:rPr>
          <w:rFonts w:ascii="Times New Roman" w:hAnsi="Times New Roman"/>
        </w:rPr>
        <w:t>A</w:t>
      </w:r>
      <w:r>
        <w:rPr>
          <w:rFonts w:ascii="SimSun" w:hAnsi="SimSun" w:cs="SimSun"/>
        </w:rPr>
        <w:t>基因与</w:t>
      </w:r>
      <w:r>
        <w:rPr>
          <w:rFonts w:ascii="Times New Roman" w:hAnsi="Times New Roman"/>
        </w:rPr>
        <w:t>W</w:t>
      </w:r>
      <w:r>
        <w:rPr>
          <w:rFonts w:ascii="SimSun" w:hAnsi="SimSun" w:cs="SimSun"/>
        </w:rPr>
        <w:t>基因的关系，将</w:t>
      </w:r>
      <w:r>
        <w:rPr>
          <w:rFonts w:ascii="Times New Roman" w:hAnsi="Times New Roman"/>
        </w:rPr>
        <w:t>A</w:t>
      </w:r>
      <w:r>
        <w:rPr>
          <w:rFonts w:ascii="SimSun" w:hAnsi="SimSun" w:cs="SimSun"/>
        </w:rPr>
        <w:t>基因功能缺失突变体（突变体</w:t>
      </w:r>
      <w:r>
        <w:rPr>
          <w:rFonts w:ascii="Times New Roman" w:hAnsi="Times New Roman"/>
        </w:rPr>
        <w:t>a</w:t>
      </w:r>
      <w:r>
        <w:rPr>
          <w:rFonts w:ascii="SimSun" w:hAnsi="SimSun" w:cs="SimSun"/>
        </w:rPr>
        <w:t>）和野生型的愈伤组织分别置于</w:t>
      </w:r>
      <w:r>
        <w:rPr>
          <w:rFonts w:ascii="Times New Roman" w:hAnsi="Times New Roman"/>
        </w:rPr>
        <w:t>CK</w:t>
      </w:r>
      <w:r>
        <w:rPr>
          <w:rFonts w:ascii="SimSun" w:hAnsi="SimSun" w:cs="SimSun"/>
        </w:rPr>
        <w:t>与生长素比例高的（高</w:t>
      </w:r>
      <w:r>
        <w:rPr>
          <w:rFonts w:ascii="Times New Roman" w:hAnsi="Times New Roman"/>
        </w:rPr>
        <w:t xml:space="preserve"> CK</w:t>
      </w:r>
      <w:r>
        <w:rPr>
          <w:rFonts w:ascii="SimSun" w:hAnsi="SimSun" w:cs="SimSun"/>
        </w:rPr>
        <w:t>）培养基中诱导生芽，在此过程中测定</w:t>
      </w:r>
      <w:r>
        <w:rPr>
          <w:rFonts w:ascii="Times New Roman" w:hAnsi="Times New Roman"/>
        </w:rPr>
        <w:t>W</w:t>
      </w:r>
      <w:r>
        <w:rPr>
          <w:rFonts w:ascii="SimSun" w:hAnsi="SimSun" w:cs="SimSun"/>
        </w:rPr>
        <w:t>基因的表达量。图</w:t>
      </w:r>
      <w:r>
        <w:rPr>
          <w:rFonts w:ascii="Times New Roman" w:hAnsi="Times New Roman"/>
        </w:rPr>
        <w:t>1</w:t>
      </w:r>
      <w:r>
        <w:rPr>
          <w:rFonts w:ascii="SimSun" w:hAnsi="SimSun" w:cs="SimSun"/>
        </w:rPr>
        <w:t>中，野生型的</w:t>
      </w:r>
      <w:r>
        <w:rPr>
          <w:rFonts w:ascii="Times New Roman" w:hAnsi="Times New Roman"/>
        </w:rPr>
        <w:t>W</w:t>
      </w:r>
      <w:r>
        <w:rPr>
          <w:rFonts w:ascii="SimSun" w:hAnsi="SimSun" w:cs="SimSun"/>
        </w:rPr>
        <w:t>基因表达量与高</w:t>
      </w:r>
      <w:r>
        <w:rPr>
          <w:rFonts w:ascii="Times New Roman" w:hAnsi="Times New Roman"/>
        </w:rPr>
        <w:t>CK</w:t>
      </w:r>
      <w:r>
        <w:rPr>
          <w:rFonts w:ascii="SimSun" w:hAnsi="SimSun" w:cs="SimSun"/>
        </w:rPr>
        <w:t>诱导时间的关系是____________________。分析图</w:t>
      </w:r>
      <w:r>
        <w:rPr>
          <w:rFonts w:ascii="Times New Roman" w:hAnsi="Times New Roman"/>
        </w:rPr>
        <w:t>1</w:t>
      </w:r>
      <w:r>
        <w:rPr>
          <w:rFonts w:ascii="SimSun" w:hAnsi="SimSun" w:cs="SimSun"/>
        </w:rPr>
        <w:t>结果可得出的结论是：在高</w:t>
      </w:r>
      <w:r>
        <w:rPr>
          <w:rFonts w:ascii="Times New Roman" w:hAnsi="Times New Roman"/>
        </w:rPr>
        <w:t>CK</w:t>
      </w:r>
      <w:r>
        <w:rPr>
          <w:rFonts w:ascii="SimSun" w:hAnsi="SimSun" w:cs="SimSun"/>
        </w:rPr>
        <w:t>诱导下</w:t>
      </w:r>
      <w:r>
        <w:rPr>
          <w:rFonts w:ascii="Times New Roman" w:hAnsi="Times New Roman"/>
        </w:rPr>
        <w:t>A</w:t>
      </w:r>
      <w:r>
        <w:rPr>
          <w:rFonts w:ascii="SimSun" w:hAnsi="SimSun" w:cs="SimSun"/>
        </w:rPr>
        <w:t>基因促进</w:t>
      </w:r>
      <w:r>
        <w:rPr>
          <w:rFonts w:ascii="Times New Roman" w:hAnsi="Times New Roman"/>
        </w:rPr>
        <w:t>W</w:t>
      </w:r>
      <w:r>
        <w:rPr>
          <w:rFonts w:ascii="SimSun" w:hAnsi="SimSun" w:cs="SimSun"/>
        </w:rPr>
        <w:t>基因表达。得出结论的依据为：与野生型相比，________________________________________________。</w:t>
      </w:r>
    </w:p>
    <w:p w:rsidR="001B50AC" w:rsidRDefault="005D37D5">
      <w:pPr>
        <w:spacing w:line="360" w:lineRule="auto"/>
        <w:jc w:val="left"/>
        <w:textAlignment w:val="center"/>
        <w:rPr>
          <w:rFonts w:ascii="Times New Roman" w:hAnsi="Times New Roman"/>
        </w:rPr>
      </w:pPr>
      <w:r>
        <w:rPr>
          <w:rFonts w:ascii="SimSun" w:hAnsi="SimSun" w:cs="SimSun"/>
          <w:noProof/>
        </w:rPr>
      </w:r>
      <w:r w:rsidR="005D37D5">
        <w:rPr>
          <w:rFonts w:ascii="SimSun" w:hAnsi="SimSun" w:cs="SimSun"/>
          <w:noProof/>
        </w:rPr>
        <w:pict>
          <v:shape id="_x0000_i1041" type="#_x0000_t75" alt="" style="width:199.5pt;height:173.5pt;mso-wrap-style:square;mso-width-percent:0;mso-height-percent:0;mso-position-horizontal-relative:page;mso-position-vertical-relative:page;mso-width-percent:0;mso-height-percent:0">
            <v:imagedata r:id="rId21" o:title=""/>
          </v:shape>
        </w:pict>
      </w:r>
      <w:r w:rsidR="001B50AC">
        <w:rPr>
          <w:rFonts w:ascii="Times New Roman" w:hAnsi="Times New Roman"/>
        </w:rPr>
        <w:t xml:space="preserve">   </w:t>
      </w:r>
      <w:r>
        <w:rPr>
          <w:rFonts w:ascii="SimSun" w:hAnsi="SimSun" w:cs="SimSun"/>
          <w:noProof/>
        </w:rPr>
      </w:r>
      <w:r w:rsidR="005D37D5">
        <w:rPr>
          <w:rFonts w:ascii="SimSun" w:hAnsi="SimSun" w:cs="SimSun"/>
          <w:noProof/>
        </w:rPr>
        <w:pict>
          <v:shape id="_x0000_i1042" type="#_x0000_t75" alt="" style="width:207.35pt;height:172.65pt;mso-wrap-style:square;mso-width-percent:0;mso-height-percent:0;mso-position-horizontal-relative:page;mso-position-vertical-relative:page;mso-width-percent:0;mso-height-percent:0">
            <v:imagedata r:id="rId22" o:title=""/>
          </v:shape>
        </w:pic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）用转基因方法在上述突变体</w:t>
      </w:r>
      <w:r>
        <w:rPr>
          <w:rFonts w:ascii="Times New Roman" w:hAnsi="Times New Roman"/>
        </w:rPr>
        <w:t>a</w:t>
      </w:r>
      <w:r>
        <w:rPr>
          <w:rFonts w:ascii="SimSun" w:hAnsi="SimSun" w:cs="SimSun"/>
        </w:rPr>
        <w:t>中过量表达</w:t>
      </w:r>
      <w:r>
        <w:rPr>
          <w:rFonts w:ascii="Times New Roman" w:hAnsi="Times New Roman"/>
        </w:rPr>
        <w:t>W</w:t>
      </w:r>
      <w:r>
        <w:rPr>
          <w:rFonts w:ascii="SimSun" w:hAnsi="SimSun" w:cs="SimSun"/>
        </w:rPr>
        <w:t>基因，获得材料甲。将材料甲、突变体</w:t>
      </w:r>
      <w:r>
        <w:rPr>
          <w:rFonts w:ascii="Times New Roman" w:hAnsi="Times New Roman"/>
        </w:rPr>
        <w:t>a</w:t>
      </w:r>
      <w:r>
        <w:rPr>
          <w:rFonts w:ascii="SimSun" w:hAnsi="SimSun" w:cs="SimSun"/>
        </w:rPr>
        <w:t>和野生型三组愈伤组织在高</w:t>
      </w:r>
      <w:r>
        <w:rPr>
          <w:rFonts w:ascii="Times New Roman" w:hAnsi="Times New Roman"/>
        </w:rPr>
        <w:t>CK</w:t>
      </w:r>
      <w:r>
        <w:rPr>
          <w:rFonts w:ascii="SimSun" w:hAnsi="SimSun" w:cs="SimSun"/>
        </w:rPr>
        <w:t>培养基中培养，三组愈伤组织分化生芽的比例如图</w:t>
      </w:r>
      <w:r>
        <w:rPr>
          <w:rFonts w:ascii="Times New Roman" w:hAnsi="Times New Roman"/>
        </w:rPr>
        <w:t>2</w:t>
      </w:r>
      <w:r>
        <w:rPr>
          <w:rFonts w:ascii="SimSun" w:hAnsi="SimSun" w:cs="SimSun"/>
        </w:rPr>
        <w:t>，由此能得出的结论包括__________。</w:t>
      </w:r>
    </w:p>
    <w:p w:rsidR="001B50AC" w:rsidRDefault="001B50AC">
      <w:pPr>
        <w:spacing w:line="360" w:lineRule="auto"/>
        <w:jc w:val="left"/>
        <w:textAlignment w:val="center"/>
        <w:rPr>
          <w:rFonts w:ascii="SimSun" w:hAnsi="SimSun" w:cs="SimSun"/>
        </w:rPr>
      </w:pPr>
      <w:r>
        <w:rPr>
          <w:rFonts w:ascii="Times New Roman" w:hAnsi="Times New Roman"/>
        </w:rPr>
        <w:t>A</w:t>
      </w:r>
      <w:r>
        <w:rPr>
          <w:rFonts w:ascii="SimSun" w:hAnsi="SimSun" w:cs="SimSun"/>
        </w:rPr>
        <w:t>．</w:t>
      </w:r>
      <w:r>
        <w:rPr>
          <w:rFonts w:ascii="Times New Roman" w:hAnsi="Times New Roman"/>
        </w:rPr>
        <w:t>A</w:t>
      </w:r>
      <w:r>
        <w:rPr>
          <w:rFonts w:ascii="SimSun" w:hAnsi="SimSun" w:cs="SimSun"/>
        </w:rPr>
        <w:t>基因在愈伤组织分化生芽的过程中起作用</w:t>
      </w:r>
    </w:p>
    <w:p w:rsidR="001B50AC" w:rsidRDefault="001B50AC">
      <w:pPr>
        <w:spacing w:line="360" w:lineRule="auto"/>
        <w:jc w:val="left"/>
        <w:textAlignment w:val="center"/>
        <w:rPr>
          <w:rFonts w:ascii="SimSun" w:hAnsi="SimSun" w:cs="SimSun"/>
        </w:rPr>
      </w:pPr>
      <w:r>
        <w:rPr>
          <w:rFonts w:ascii="Times New Roman" w:hAnsi="Times New Roman"/>
        </w:rPr>
        <w:t>B</w:t>
      </w:r>
      <w:r>
        <w:rPr>
          <w:rFonts w:ascii="SimSun" w:hAnsi="SimSun" w:cs="SimSun"/>
        </w:rPr>
        <w:t>．</w:t>
      </w:r>
      <w:r>
        <w:rPr>
          <w:rFonts w:ascii="Times New Roman" w:hAnsi="Times New Roman"/>
        </w:rPr>
        <w:t>w</w:t>
      </w:r>
      <w:r>
        <w:rPr>
          <w:rFonts w:ascii="SimSun" w:hAnsi="SimSun" w:cs="SimSun"/>
        </w:rPr>
        <w:t>基因的表达产物调控</w:t>
      </w:r>
      <w:r>
        <w:rPr>
          <w:rFonts w:ascii="Times New Roman" w:hAnsi="Times New Roman"/>
        </w:rPr>
        <w:t>A</w:t>
      </w:r>
      <w:r>
        <w:rPr>
          <w:rFonts w:ascii="SimSun" w:hAnsi="SimSun" w:cs="SimSun"/>
        </w:rPr>
        <w:t>基因的表达</w:t>
      </w:r>
    </w:p>
    <w:p w:rsidR="001B50AC" w:rsidRDefault="001B50AC">
      <w:pPr>
        <w:spacing w:line="360" w:lineRule="auto"/>
        <w:jc w:val="left"/>
        <w:textAlignment w:val="center"/>
        <w:rPr>
          <w:rFonts w:ascii="SimSun" w:hAnsi="SimSun" w:cs="SimSun"/>
        </w:rPr>
      </w:pPr>
      <w:r>
        <w:rPr>
          <w:rFonts w:ascii="Times New Roman" w:hAnsi="Times New Roman"/>
        </w:rPr>
        <w:t>C</w:t>
      </w:r>
      <w:r>
        <w:rPr>
          <w:rFonts w:ascii="SimSun" w:hAnsi="SimSun" w:cs="SimSun"/>
        </w:rPr>
        <w:t>．缺失</w:t>
      </w:r>
      <w:r>
        <w:rPr>
          <w:rFonts w:ascii="Times New Roman" w:hAnsi="Times New Roman"/>
        </w:rPr>
        <w:t>A</w:t>
      </w:r>
      <w:r>
        <w:rPr>
          <w:rFonts w:ascii="SimSun" w:hAnsi="SimSun" w:cs="SimSun"/>
        </w:rPr>
        <w:t>基因时</w:t>
      </w:r>
      <w:r>
        <w:rPr>
          <w:rFonts w:ascii="Times New Roman" w:hAnsi="Times New Roman"/>
        </w:rPr>
        <w:t>W</w:t>
      </w:r>
      <w:r>
        <w:rPr>
          <w:rFonts w:ascii="SimSun" w:hAnsi="SimSun" w:cs="SimSun"/>
        </w:rPr>
        <w:t>基因表达不能促进生芽</w:t>
      </w:r>
    </w:p>
    <w:p w:rsidR="001B50AC" w:rsidRDefault="001B50AC">
      <w:pPr>
        <w:spacing w:line="360" w:lineRule="auto"/>
        <w:jc w:val="left"/>
        <w:textAlignment w:val="center"/>
        <w:rPr>
          <w:rFonts w:ascii="SimSun" w:hAnsi="SimSun" w:cs="SimSun"/>
        </w:rPr>
      </w:pPr>
      <w:r>
        <w:rPr>
          <w:rFonts w:ascii="Times New Roman" w:hAnsi="Times New Roman"/>
        </w:rPr>
        <w:t>D</w:t>
      </w:r>
      <w:r>
        <w:rPr>
          <w:rFonts w:ascii="SimSun" w:hAnsi="SimSun" w:cs="SimSun"/>
        </w:rPr>
        <w:t>．过量表达</w:t>
      </w:r>
      <w:r>
        <w:rPr>
          <w:rFonts w:ascii="Times New Roman" w:hAnsi="Times New Roman"/>
        </w:rPr>
        <w:t>W</w:t>
      </w:r>
      <w:r>
        <w:rPr>
          <w:rFonts w:ascii="SimSun" w:hAnsi="SimSun" w:cs="SimSun"/>
        </w:rPr>
        <w:t>基因可使生芽时间提前</w:t>
      </w:r>
    </w:p>
    <w:p w:rsidR="001B50AC" w:rsidRDefault="001B50AC">
      <w:pPr>
        <w:spacing w:line="360" w:lineRule="auto"/>
        <w:textAlignment w:val="center"/>
      </w:pPr>
      <w:r>
        <w:t>【答案】    (1). 全能性    (2). 脱分化    (3). 随着高CK诱导时间的延长，野生型的W基因表达量显著升高    (4). 随着高CK诱导时间的延长，突变体的W基因表达量低于野生型    (5). ACD</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植物组织培养依据的原理为植物体细胞的全能性，即已经分化的细胞仍然具有发育成完整植株的潜能；生长素和细胞分裂素能促进细胞分裂分化，在培养的不同时期对两者的比例会有不同要求，在再分化过程中，生长素高，促进根的分化，细胞分裂素比例高，促进芽的分化。植物组织培养的条件：①细胞离体和适宜的外界条件（如适宜温度、适时的光照、pH和无菌环境等）；②一定的营养（无机、有机成分）和植物激素（生长素和细胞分裂素）。</w:t>
      </w:r>
    </w:p>
    <w:p w:rsidR="001B50AC" w:rsidRDefault="001B50AC">
      <w:pPr>
        <w:spacing w:line="360" w:lineRule="auto"/>
        <w:textAlignment w:val="center"/>
      </w:pPr>
      <w:r>
        <w:t>【详解】（1）离体的植物组织培养成完整植株的过程体现了细胞的全能性。已分化的细胞形成愈伤组织的过程称之为脱分化。</w:t>
      </w:r>
    </w:p>
    <w:p w:rsidR="001B50AC" w:rsidRDefault="001B50AC">
      <w:pPr>
        <w:spacing w:line="360" w:lineRule="auto"/>
        <w:jc w:val="left"/>
        <w:textAlignment w:val="center"/>
      </w:pPr>
      <w:r>
        <w:t>（2）由图可知，野生型的W基因表达量与高CK诱导时间的关系是随着处理时间的延长，W基因的表达量显著升高，突变体的W基因的表达量明显少于对照组，说明在高CK诱导下A基因促进W基因表达。</w:t>
      </w:r>
    </w:p>
    <w:p w:rsidR="001B50AC" w:rsidRDefault="001B50AC">
      <w:pPr>
        <w:spacing w:line="360" w:lineRule="auto"/>
        <w:jc w:val="left"/>
        <w:textAlignment w:val="center"/>
      </w:pPr>
      <w:r>
        <w:t>（3）由题可知，材料甲体内的W基因过量表达，突变体a的A基因不能表达，野生型是正常的，分析图2可知，由野生型曲线和突变体a曲线对比可知，A基因在愈伤组织分化生芽的过程中起作用，缺失A基因时W基因表达不能促进生芽；由材料甲曲线和野生型曲线比较可知，过量表达W基因可使生芽时间提前，故选ACD。</w:t>
      </w:r>
    </w:p>
    <w:p w:rsidR="001B50AC" w:rsidRDefault="001B50AC">
      <w:pPr>
        <w:spacing w:line="360" w:lineRule="auto"/>
        <w:jc w:val="left"/>
        <w:textAlignment w:val="center"/>
      </w:pPr>
      <w:r>
        <w:t>【点睛】本题结合柱形图和折线图，考查植物组织培养过程分析，要求考生能够从题目中提取有效信息进行分析，并得出正确结论。</w:t>
      </w:r>
    </w:p>
    <w:p w:rsidR="001B50AC" w:rsidRDefault="001B50AC">
      <w:pPr>
        <w:spacing w:line="360" w:lineRule="auto"/>
        <w:jc w:val="left"/>
        <w:textAlignment w:val="center"/>
        <w:rPr>
          <w:rFonts w:ascii="SimSun" w:hAnsi="SimSun" w:cs="SimSun"/>
        </w:rPr>
      </w:pPr>
      <w:r>
        <w:t xml:space="preserve">21. </w:t>
      </w:r>
      <w:r>
        <w:rPr>
          <w:rFonts w:ascii="SimSun" w:hAnsi="SimSun" w:cs="SimSun"/>
        </w:rPr>
        <w:t>遗传组成不同的两个亲本杂交所产生的杂种一代，产量等多个性状常优于双亲，这种现象称为杂种优势。获得具有杂种优势的杂合种子是提高水稻产量的重要途径。</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1</w:t>
      </w:r>
      <w:r>
        <w:rPr>
          <w:rFonts w:ascii="SimSun" w:hAnsi="SimSun" w:cs="SimSun"/>
        </w:rPr>
        <w:t>）中国是最早种植水稻的国家，已有七千年以上历史。我国南方主要种植籼稻北方主要种植粳稻。籼稻和粳稻是由共同的祖先在不同生态环境中，经过长期的</w:t>
      </w:r>
      <w:r>
        <w:t>__________</w:t>
      </w:r>
      <w:r>
        <w:rPr>
          <w:rFonts w:ascii="SimSun" w:hAnsi="SimSun" w:cs="SimSun"/>
        </w:rPr>
        <w:t>，进化形成的。</w: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2</w:t>
      </w:r>
      <w:r>
        <w:rPr>
          <w:rFonts w:ascii="SimSun" w:hAnsi="SimSun" w:cs="SimSun"/>
        </w:rPr>
        <w:t>）将多个不同的籼稻、粳稻品种间进行两两杂交，获得三种类型</w:t>
      </w:r>
      <w:r>
        <w:rPr>
          <w:rFonts w:ascii="Times New Roman" w:hAnsi="Times New Roman"/>
        </w:rPr>
        <w:t>F</w:t>
      </w:r>
      <w:r>
        <w:rPr>
          <w:rFonts w:ascii="Times New Roman" w:hAnsi="Times New Roman"/>
          <w:vertAlign w:val="subscript"/>
        </w:rPr>
        <w:t>1</w:t>
      </w:r>
      <w:r>
        <w:rPr>
          <w:rFonts w:ascii="SimSun" w:hAnsi="SimSun" w:cs="SimSun"/>
        </w:rPr>
        <w:t>（分别表示为籼</w:t>
      </w:r>
      <w:r>
        <w:rPr>
          <w:rFonts w:ascii="Times New Roman" w:hAnsi="Times New Roman"/>
        </w:rPr>
        <w:t>-</w:t>
      </w:r>
      <w:r>
        <w:rPr>
          <w:rFonts w:ascii="SimSun" w:hAnsi="SimSun" w:cs="SimSun"/>
        </w:rPr>
        <w:t>仙，籼</w:t>
      </w:r>
      <w:r>
        <w:rPr>
          <w:rFonts w:ascii="Times New Roman" w:hAnsi="Times New Roman"/>
        </w:rPr>
        <w:t>-</w:t>
      </w:r>
      <w:r>
        <w:rPr>
          <w:rFonts w:ascii="SimSun" w:hAnsi="SimSun" w:cs="SimSun"/>
        </w:rPr>
        <w:t>粳，粳</w:t>
      </w:r>
      <w:r>
        <w:rPr>
          <w:rFonts w:ascii="Times New Roman" w:hAnsi="Times New Roman"/>
        </w:rPr>
        <w:t>-</w:t>
      </w:r>
      <w:r>
        <w:rPr>
          <w:rFonts w:ascii="SimSun" w:hAnsi="SimSun" w:cs="SimSun"/>
        </w:rPr>
        <w:t>粳）。统计</w:t>
      </w:r>
      <w:r>
        <w:rPr>
          <w:rFonts w:ascii="Times New Roman" w:hAnsi="Times New Roman"/>
        </w:rPr>
        <w:t>F</w:t>
      </w:r>
      <w:r>
        <w:rPr>
          <w:rFonts w:ascii="Times New Roman" w:hAnsi="Times New Roman"/>
          <w:vertAlign w:val="subscript"/>
        </w:rPr>
        <w:t>1</w:t>
      </w:r>
      <w:r>
        <w:rPr>
          <w:rFonts w:ascii="SimSun" w:hAnsi="SimSun" w:cs="SimSun"/>
        </w:rPr>
        <w:t>的小花数、干重等性状的平均优势（数值越大，杂种优势越明显），结果如图</w:t>
      </w:r>
      <w:r>
        <w:rPr>
          <w:rFonts w:ascii="Times New Roman" w:hAnsi="Times New Roman"/>
        </w:rPr>
        <w:t>1</w:t>
      </w:r>
      <w:r>
        <w:rPr>
          <w:rFonts w:ascii="SimSun" w:hAnsi="SimSun" w:cs="SimSun"/>
        </w:rPr>
        <w:t>。可知籼</w:t>
      </w:r>
      <w:r>
        <w:rPr>
          <w:rFonts w:ascii="Times New Roman" w:hAnsi="Times New Roman"/>
        </w:rPr>
        <w:t>-</w:t>
      </w:r>
      <w:r>
        <w:rPr>
          <w:rFonts w:ascii="SimSun" w:hAnsi="SimSun" w:cs="SimSun"/>
        </w:rPr>
        <w:t>粳具有更强的杂种优势，说明两个杂交亲本的</w:t>
      </w:r>
      <w:r>
        <w:t>__________</w:t>
      </w:r>
      <w:r>
        <w:rPr>
          <w:rFonts w:ascii="SimSun" w:hAnsi="SimSun" w:cs="SimSun"/>
        </w:rPr>
        <w:t>差异越大，以上性状的杂种优势越明显。</w:t>
      </w:r>
    </w:p>
    <w:p w:rsidR="001B50AC" w:rsidRDefault="005D37D5">
      <w:pPr>
        <w:spacing w:line="360" w:lineRule="auto"/>
        <w:jc w:val="left"/>
        <w:textAlignment w:val="center"/>
      </w:pPr>
      <w:r>
        <w:rPr>
          <w:noProof/>
        </w:rPr>
      </w:r>
      <w:r w:rsidR="005D37D5">
        <w:rPr>
          <w:noProof/>
        </w:rPr>
        <w:pict>
          <v:shape id="_x0000_i1043" type="#_x0000_t75" alt="" style="width:300.15pt;height:139.65pt;mso-wrap-style:square;mso-width-percent:0;mso-height-percent:0;mso-position-horizontal-relative:page;mso-position-vertical-relative:page;mso-width-percent:0;mso-height-percent:0">
            <v:imagedata r:id="rId23" o:title=""/>
          </v:shape>
        </w:pict>
      </w:r>
    </w:p>
    <w:p w:rsidR="001B50AC" w:rsidRDefault="001B50AC">
      <w:pPr>
        <w:spacing w:line="360" w:lineRule="auto"/>
        <w:jc w:val="left"/>
        <w:textAlignment w:val="center"/>
        <w:rPr>
          <w:rFonts w:ascii="SimSun" w:hAnsi="SimSun" w:cs="SimSun"/>
        </w:rPr>
      </w:pPr>
      <w:r>
        <w:rPr>
          <w:rFonts w:ascii="SimSun" w:hAnsi="SimSun" w:cs="SimSun"/>
        </w:rPr>
        <w:t>（</w:t>
      </w:r>
      <w:r>
        <w:rPr>
          <w:rFonts w:ascii="Times New Roman" w:hAnsi="Times New Roman"/>
        </w:rPr>
        <w:t>3</w:t>
      </w:r>
      <w:r>
        <w:rPr>
          <w:rFonts w:ascii="SimSun" w:hAnsi="SimSun" w:cs="SimSun"/>
        </w:rPr>
        <w:t>）尽管籼</w:t>
      </w:r>
      <w:r>
        <w:rPr>
          <w:rFonts w:ascii="Times New Roman" w:hAnsi="Times New Roman"/>
        </w:rPr>
        <w:t>-</w:t>
      </w:r>
      <w:r>
        <w:rPr>
          <w:rFonts w:ascii="SimSun" w:hAnsi="SimSun" w:cs="SimSun"/>
        </w:rPr>
        <w:t>粳具有更强</w:t>
      </w:r>
      <w:r w:rsidR="005D37D5">
        <w:rPr>
          <w:rFonts w:ascii="SimSun" w:hAnsi="SimSun" w:cs="SimSun"/>
          <w:noProof/>
        </w:rPr>
      </w:r>
      <w:r w:rsidR="005D37D5">
        <w:rPr>
          <w:rFonts w:ascii="SimSun" w:hAnsi="SimSun" w:cs="SimSun"/>
          <w:noProof/>
        </w:rPr>
        <w:pict>
          <v:shape id="_x0000_i1044" type="#_x0000_t75" alt="" style="width:10.4pt;height:13.9pt;mso-wrap-style:square;mso-width-percent:0;mso-height-percent:0;mso-position-horizontal-relative:page;mso-position-vertical-relative:page;mso-width-percent:0;mso-height-percent:0">
            <v:imagedata r:id="rId11" o:title=""/>
          </v:shape>
        </w:pict>
      </w:r>
      <w:r>
        <w:rPr>
          <w:rFonts w:ascii="SimSun" w:hAnsi="SimSun" w:cs="SimSun"/>
        </w:rPr>
        <w:t>杂种优势，但由部分配子不育，导致结实率低，从而制约籼</w:t>
      </w:r>
      <w:r>
        <w:rPr>
          <w:rFonts w:ascii="Times New Roman" w:hAnsi="Times New Roman"/>
        </w:rPr>
        <w:t>-</w:t>
      </w:r>
      <w:r>
        <w:rPr>
          <w:rFonts w:ascii="SimSun" w:hAnsi="SimSun" w:cs="SimSun"/>
        </w:rPr>
        <w:t>粳杂种优势的应用。研究发现，这种不育机制与位于非同源染色体上的两对基因（</w:t>
      </w:r>
      <w:r>
        <w:rPr>
          <w:rFonts w:ascii="Times New Roman" w:hAnsi="Times New Roman"/>
        </w:rPr>
        <w:t>A</w:t>
      </w:r>
      <w:r>
        <w:rPr>
          <w:rFonts w:ascii="Times New Roman" w:hAnsi="Times New Roman"/>
          <w:vertAlign w:val="subscript"/>
        </w:rPr>
        <w:t>1</w:t>
      </w:r>
      <w:r>
        <w:rPr>
          <w:rFonts w:ascii="SimSun" w:hAnsi="SimSun" w:cs="SimSun"/>
        </w:rPr>
        <w:t>、</w:t>
      </w:r>
      <w:r>
        <w:rPr>
          <w:rFonts w:ascii="Times New Roman" w:hAnsi="Times New Roman"/>
        </w:rPr>
        <w:t>A</w:t>
      </w:r>
      <w:r>
        <w:rPr>
          <w:rFonts w:ascii="Times New Roman" w:hAnsi="Times New Roman"/>
          <w:vertAlign w:val="subscript"/>
        </w:rPr>
        <w:t>2</w:t>
      </w:r>
      <w:r>
        <w:rPr>
          <w:rFonts w:ascii="SimSun" w:hAnsi="SimSun" w:cs="SimSun"/>
        </w:rPr>
        <w:t>和</w:t>
      </w:r>
      <w:r>
        <w:rPr>
          <w:rFonts w:ascii="Times New Roman" w:hAnsi="Times New Roman"/>
        </w:rPr>
        <w:t>B</w:t>
      </w:r>
      <w:r>
        <w:rPr>
          <w:rFonts w:ascii="Times New Roman" w:hAnsi="Times New Roman"/>
          <w:vertAlign w:val="subscript"/>
        </w:rPr>
        <w:t>1</w:t>
      </w:r>
      <w:r>
        <w:rPr>
          <w:rFonts w:ascii="SimSun" w:hAnsi="SimSun" w:cs="SimSun"/>
        </w:rPr>
        <w:t>、</w:t>
      </w:r>
      <w:r>
        <w:rPr>
          <w:rFonts w:ascii="Times New Roman" w:hAnsi="Times New Roman"/>
        </w:rPr>
        <w:t>B</w:t>
      </w:r>
      <w:r>
        <w:rPr>
          <w:rFonts w:ascii="Times New Roman" w:hAnsi="Times New Roman"/>
          <w:vertAlign w:val="subscript"/>
        </w:rPr>
        <w:t>2</w:t>
      </w:r>
      <w:r>
        <w:rPr>
          <w:rFonts w:ascii="SimSun" w:hAnsi="SimSun" w:cs="SimSun"/>
        </w:rPr>
        <w:t>）有关。通常情况下，籼稻的基因型为</w:t>
      </w:r>
      <w:r>
        <w:rPr>
          <w:rFonts w:ascii="Times New Roman" w:hAnsi="Times New Roman"/>
        </w:rPr>
        <w:t>A</w:t>
      </w:r>
      <w:r>
        <w:rPr>
          <w:rFonts w:ascii="Times New Roman" w:hAnsi="Times New Roman"/>
          <w:vertAlign w:val="subscript"/>
        </w:rPr>
        <w:t>1</w:t>
      </w:r>
      <w:r>
        <w:rPr>
          <w:rFonts w:ascii="Times New Roman" w:hAnsi="Times New Roman"/>
        </w:rPr>
        <w:t>A</w:t>
      </w:r>
      <w:r>
        <w:rPr>
          <w:rFonts w:ascii="Times New Roman" w:hAnsi="Times New Roman"/>
          <w:vertAlign w:val="subscript"/>
        </w:rPr>
        <w:t>1</w:t>
      </w:r>
      <w:r>
        <w:rPr>
          <w:rFonts w:ascii="Times New Roman" w:hAnsi="Times New Roman"/>
        </w:rPr>
        <w:t>B</w:t>
      </w:r>
      <w:r>
        <w:rPr>
          <w:rFonts w:ascii="Times New Roman" w:hAnsi="Times New Roman"/>
          <w:vertAlign w:val="subscript"/>
        </w:rPr>
        <w:t>1</w:t>
      </w:r>
      <w:r>
        <w:rPr>
          <w:rFonts w:ascii="Times New Roman" w:hAnsi="Times New Roman"/>
        </w:rPr>
        <w:t>B</w:t>
      </w:r>
      <w:r>
        <w:rPr>
          <w:rFonts w:ascii="Times New Roman" w:hAnsi="Times New Roman"/>
          <w:vertAlign w:val="subscript"/>
        </w:rPr>
        <w:t>1</w:t>
      </w:r>
      <w:r>
        <w:rPr>
          <w:rFonts w:ascii="SimSun" w:hAnsi="SimSun" w:cs="SimSun"/>
        </w:rPr>
        <w:t>粳稻为</w:t>
      </w:r>
      <w:r>
        <w:rPr>
          <w:rFonts w:ascii="Times New Roman" w:hAnsi="Times New Roman"/>
        </w:rPr>
        <w:t>A</w:t>
      </w:r>
      <w:r>
        <w:rPr>
          <w:rFonts w:ascii="Times New Roman" w:hAnsi="Times New Roman"/>
          <w:vertAlign w:val="subscript"/>
        </w:rPr>
        <w:t>2</w:t>
      </w:r>
      <w:r>
        <w:rPr>
          <w:rFonts w:ascii="Times New Roman" w:hAnsi="Times New Roman"/>
        </w:rPr>
        <w:t>A</w:t>
      </w:r>
      <w:r>
        <w:rPr>
          <w:rFonts w:ascii="Times New Roman" w:hAnsi="Times New Roman"/>
          <w:vertAlign w:val="subscript"/>
        </w:rPr>
        <w:t>2</w:t>
      </w:r>
      <w:r>
        <w:rPr>
          <w:rFonts w:ascii="Times New Roman" w:hAnsi="Times New Roman"/>
        </w:rPr>
        <w:t>B</w:t>
      </w:r>
      <w:r>
        <w:rPr>
          <w:rFonts w:ascii="Times New Roman" w:hAnsi="Times New Roman"/>
          <w:vertAlign w:val="subscript"/>
        </w:rPr>
        <w:t>2</w:t>
      </w:r>
      <w:r>
        <w:rPr>
          <w:rFonts w:ascii="Times New Roman" w:hAnsi="Times New Roman"/>
        </w:rPr>
        <w:t>B</w:t>
      </w:r>
      <w:r>
        <w:rPr>
          <w:rFonts w:ascii="Times New Roman" w:hAnsi="Times New Roman"/>
          <w:vertAlign w:val="subscript"/>
        </w:rPr>
        <w:t>2</w:t>
      </w:r>
      <w:r>
        <w:rPr>
          <w:rFonts w:ascii="SimSun" w:hAnsi="SimSun" w:cs="SimSun"/>
        </w:rPr>
        <w:t>。</w:t>
      </w:r>
      <w:r>
        <w:rPr>
          <w:rFonts w:ascii="Times New Roman" w:hAnsi="Times New Roman"/>
        </w:rPr>
        <w:t>A</w:t>
      </w:r>
      <w:r>
        <w:rPr>
          <w:rFonts w:ascii="Times New Roman" w:hAnsi="Times New Roman"/>
          <w:vertAlign w:val="subscript"/>
        </w:rPr>
        <w:t>1</w:t>
      </w:r>
      <w:r>
        <w:rPr>
          <w:rFonts w:ascii="Times New Roman" w:hAnsi="Times New Roman"/>
        </w:rPr>
        <w:t>A</w:t>
      </w:r>
      <w:r>
        <w:rPr>
          <w:rFonts w:ascii="Times New Roman" w:hAnsi="Times New Roman"/>
          <w:vertAlign w:val="subscript"/>
        </w:rPr>
        <w:t>2</w:t>
      </w:r>
      <w:r>
        <w:rPr>
          <w:rFonts w:ascii="SimSun" w:hAnsi="SimSun" w:cs="SimSun"/>
        </w:rPr>
        <w:t>杂合子所产生的含</w:t>
      </w:r>
      <w:r>
        <w:rPr>
          <w:rFonts w:ascii="Times New Roman" w:hAnsi="Times New Roman"/>
        </w:rPr>
        <w:t>A</w:t>
      </w:r>
      <w:r>
        <w:rPr>
          <w:rFonts w:ascii="Times New Roman" w:hAnsi="Times New Roman"/>
          <w:vertAlign w:val="subscript"/>
        </w:rPr>
        <w:t>2</w:t>
      </w:r>
      <w:r>
        <w:rPr>
          <w:rFonts w:ascii="SimSun" w:hAnsi="SimSun" w:cs="SimSun"/>
        </w:rPr>
        <w:t>的雌配子不育；</w:t>
      </w:r>
      <w:r>
        <w:rPr>
          <w:rFonts w:ascii="Times New Roman" w:hAnsi="Times New Roman"/>
        </w:rPr>
        <w:t>B</w:t>
      </w:r>
      <w:r>
        <w:rPr>
          <w:rFonts w:ascii="Times New Roman" w:hAnsi="Times New Roman"/>
          <w:vertAlign w:val="subscript"/>
        </w:rPr>
        <w:t>1</w:t>
      </w:r>
      <w:r>
        <w:rPr>
          <w:rFonts w:ascii="Times New Roman" w:hAnsi="Times New Roman"/>
        </w:rPr>
        <w:t>B</w:t>
      </w:r>
      <w:r>
        <w:rPr>
          <w:rFonts w:ascii="Times New Roman" w:hAnsi="Times New Roman"/>
          <w:vertAlign w:val="subscript"/>
        </w:rPr>
        <w:t>2</w:t>
      </w:r>
      <w:r>
        <w:rPr>
          <w:rFonts w:ascii="SimSun" w:hAnsi="SimSun" w:cs="SimSun"/>
        </w:rPr>
        <w:t>杂合子所产生的含</w:t>
      </w:r>
      <w:r>
        <w:rPr>
          <w:rFonts w:ascii="Times New Roman" w:hAnsi="Times New Roman"/>
        </w:rPr>
        <w:t>B</w:t>
      </w:r>
      <w:r>
        <w:rPr>
          <w:rFonts w:ascii="Times New Roman" w:hAnsi="Times New Roman"/>
          <w:vertAlign w:val="subscript"/>
        </w:rPr>
        <w:t>2</w:t>
      </w:r>
      <w:r>
        <w:rPr>
          <w:rFonts w:ascii="SimSun" w:hAnsi="SimSun" w:cs="SimSun"/>
        </w:rPr>
        <w:t>的雄配子不育。</w:t>
      </w:r>
    </w:p>
    <w:p w:rsidR="001B50AC" w:rsidRDefault="001B50AC">
      <w:pPr>
        <w:spacing w:line="360" w:lineRule="auto"/>
        <w:jc w:val="left"/>
        <w:textAlignment w:val="center"/>
        <w:rPr>
          <w:rFonts w:ascii="SimSun" w:hAnsi="SimSun" w:cs="SimSun"/>
        </w:rPr>
      </w:pPr>
      <w:r>
        <w:rPr>
          <w:rFonts w:ascii="SimSun" w:hAnsi="SimSun" w:cs="SimSun"/>
        </w:rPr>
        <w:t>①根据上述机制，补充籼稻</w:t>
      </w:r>
      <w:r>
        <w:rPr>
          <w:rFonts w:ascii="Times New Roman" w:hAnsi="Times New Roman"/>
        </w:rPr>
        <w:t>×</w:t>
      </w:r>
      <w:r>
        <w:rPr>
          <w:rFonts w:ascii="SimSun" w:hAnsi="SimSun" w:cs="SimSun"/>
        </w:rPr>
        <w:t>粳稻产生</w:t>
      </w:r>
      <w:r>
        <w:rPr>
          <w:rFonts w:ascii="Times New Roman" w:hAnsi="Times New Roman"/>
        </w:rPr>
        <w:t>F</w:t>
      </w:r>
      <w:r>
        <w:rPr>
          <w:rFonts w:ascii="Times New Roman" w:hAnsi="Times New Roman"/>
          <w:vertAlign w:val="subscript"/>
        </w:rPr>
        <w:t>1</w:t>
      </w:r>
      <w:r>
        <w:rPr>
          <w:rFonts w:ascii="SimSun" w:hAnsi="SimSun" w:cs="SimSun"/>
        </w:rPr>
        <w:t>及</w:t>
      </w:r>
      <w:r>
        <w:rPr>
          <w:rFonts w:ascii="Times New Roman" w:hAnsi="Times New Roman"/>
        </w:rPr>
        <w:t>F</w:t>
      </w:r>
      <w:r>
        <w:rPr>
          <w:rFonts w:ascii="Times New Roman" w:hAnsi="Times New Roman"/>
          <w:vertAlign w:val="subscript"/>
        </w:rPr>
        <w:t>1</w:t>
      </w:r>
      <w:r>
        <w:rPr>
          <w:rFonts w:ascii="SimSun" w:hAnsi="SimSun" w:cs="SimSun"/>
        </w:rPr>
        <w:t>自交获得</w:t>
      </w:r>
      <w:r>
        <w:rPr>
          <w:rFonts w:ascii="Times New Roman" w:hAnsi="Times New Roman"/>
        </w:rPr>
        <w:t>F</w:t>
      </w:r>
      <w:r>
        <w:rPr>
          <w:rFonts w:ascii="Times New Roman" w:hAnsi="Times New Roman"/>
          <w:vertAlign w:val="subscript"/>
        </w:rPr>
        <w:t>2</w:t>
      </w:r>
      <w:r>
        <w:rPr>
          <w:rFonts w:ascii="SimSun" w:hAnsi="SimSun" w:cs="SimSun"/>
        </w:rPr>
        <w:t>的示意图，用以解释</w:t>
      </w:r>
      <w:r>
        <w:rPr>
          <w:rFonts w:ascii="Times New Roman" w:hAnsi="Times New Roman"/>
        </w:rPr>
        <w:t>F</w:t>
      </w:r>
      <w:r>
        <w:rPr>
          <w:rFonts w:ascii="SimSun" w:hAnsi="SimSun" w:cs="SimSun"/>
        </w:rPr>
        <w:t>结实率低的原因</w:t>
      </w:r>
      <w:r>
        <w:t>____________</w:t>
      </w:r>
      <w:r>
        <w:rPr>
          <w:rFonts w:ascii="SimSun" w:hAnsi="SimSun" w:cs="SimSun"/>
        </w:rPr>
        <w:t>。</w:t>
      </w:r>
    </w:p>
    <w:p w:rsidR="001B50AC" w:rsidRDefault="001B50AC">
      <w:pPr>
        <w:spacing w:line="360" w:lineRule="auto"/>
        <w:jc w:val="left"/>
        <w:textAlignment w:val="center"/>
        <w:rPr>
          <w:rFonts w:ascii="SimSun" w:hAnsi="SimSun" w:cs="SimSun"/>
        </w:rPr>
      </w:pPr>
      <w:r>
        <w:rPr>
          <w:rFonts w:ascii="SimSun" w:hAnsi="SimSun" w:cs="SimSun"/>
        </w:rPr>
        <w:t>②为克服粗</w:t>
      </w:r>
      <w:r>
        <w:rPr>
          <w:rFonts w:ascii="Times New Roman" w:hAnsi="Times New Roman"/>
        </w:rPr>
        <w:t>-</w:t>
      </w:r>
      <w:r>
        <w:rPr>
          <w:rFonts w:ascii="SimSun" w:hAnsi="SimSun" w:cs="SimSun"/>
        </w:rPr>
        <w:t>粳杂种部分不育，研究者通过杂交、连续多代回交和筛选，培育出育性正常的籼</w:t>
      </w:r>
      <w:r>
        <w:rPr>
          <w:rFonts w:ascii="Times New Roman" w:hAnsi="Times New Roman"/>
        </w:rPr>
        <w:t>-</w:t>
      </w:r>
      <w:r>
        <w:rPr>
          <w:rFonts w:ascii="SimSun" w:hAnsi="SimSun" w:cs="SimSun"/>
        </w:rPr>
        <w:t>粳杂交种，过程如图</w:t>
      </w:r>
      <w:r>
        <w:rPr>
          <w:rFonts w:ascii="Times New Roman" w:hAnsi="Times New Roman"/>
        </w:rPr>
        <w:t>2</w:t>
      </w:r>
      <w:r>
        <w:rPr>
          <w:rFonts w:ascii="SimSun" w:hAnsi="SimSun" w:cs="SimSun"/>
        </w:rPr>
        <w:t>。通过图中虚线框内的连续多代回交，得到基因型</w:t>
      </w:r>
      <w:r>
        <w:rPr>
          <w:rFonts w:ascii="Times New Roman" w:hAnsi="Times New Roman"/>
        </w:rPr>
        <w:t>A</w:t>
      </w:r>
      <w:r>
        <w:rPr>
          <w:rFonts w:ascii="Times New Roman" w:hAnsi="Times New Roman"/>
          <w:vertAlign w:val="subscript"/>
        </w:rPr>
        <w:t>1</w:t>
      </w:r>
      <w:r>
        <w:rPr>
          <w:rFonts w:ascii="Times New Roman" w:hAnsi="Times New Roman"/>
        </w:rPr>
        <w:t>A</w:t>
      </w:r>
      <w:r>
        <w:rPr>
          <w:rFonts w:ascii="Times New Roman" w:hAnsi="Times New Roman"/>
          <w:vertAlign w:val="subscript"/>
        </w:rPr>
        <w:t>1</w:t>
      </w:r>
      <w:r>
        <w:rPr>
          <w:rFonts w:ascii="Times New Roman" w:hAnsi="Times New Roman"/>
        </w:rPr>
        <w:t>B</w:t>
      </w:r>
      <w:r>
        <w:rPr>
          <w:rFonts w:ascii="Times New Roman" w:hAnsi="Times New Roman"/>
          <w:vertAlign w:val="subscript"/>
        </w:rPr>
        <w:t>1</w:t>
      </w:r>
      <w:r>
        <w:rPr>
          <w:rFonts w:ascii="Times New Roman" w:hAnsi="Times New Roman"/>
        </w:rPr>
        <w:t>B</w:t>
      </w:r>
      <w:r>
        <w:rPr>
          <w:rFonts w:ascii="Times New Roman" w:hAnsi="Times New Roman"/>
          <w:vertAlign w:val="subscript"/>
        </w:rPr>
        <w:t>1</w:t>
      </w:r>
      <w:r>
        <w:rPr>
          <w:rFonts w:ascii="SimSun" w:hAnsi="SimSun" w:cs="SimSun"/>
        </w:rPr>
        <w:t>的粳稻。若籼稻作为连续回交的亲本，则不能得到基因型</w:t>
      </w:r>
      <w:r>
        <w:rPr>
          <w:rFonts w:ascii="Times New Roman" w:hAnsi="Times New Roman"/>
        </w:rPr>
        <w:t>A</w:t>
      </w:r>
      <w:r>
        <w:rPr>
          <w:rFonts w:ascii="Times New Roman" w:hAnsi="Times New Roman"/>
          <w:vertAlign w:val="subscript"/>
        </w:rPr>
        <w:t>2</w:t>
      </w:r>
      <w:r>
        <w:rPr>
          <w:rFonts w:ascii="Times New Roman" w:hAnsi="Times New Roman"/>
        </w:rPr>
        <w:t>A</w:t>
      </w:r>
      <w:r>
        <w:rPr>
          <w:rFonts w:ascii="Times New Roman" w:hAnsi="Times New Roman"/>
          <w:vertAlign w:val="subscript"/>
        </w:rPr>
        <w:t>2</w:t>
      </w:r>
      <w:r>
        <w:rPr>
          <w:rFonts w:ascii="Times New Roman" w:hAnsi="Times New Roman"/>
        </w:rPr>
        <w:t>B</w:t>
      </w:r>
      <w:r>
        <w:rPr>
          <w:rFonts w:ascii="Times New Roman" w:hAnsi="Times New Roman"/>
          <w:vertAlign w:val="subscript"/>
        </w:rPr>
        <w:t>2</w:t>
      </w:r>
      <w:r>
        <w:rPr>
          <w:rFonts w:ascii="Times New Roman" w:hAnsi="Times New Roman"/>
        </w:rPr>
        <w:t>B</w:t>
      </w:r>
      <w:r>
        <w:rPr>
          <w:rFonts w:ascii="Times New Roman" w:hAnsi="Times New Roman"/>
          <w:vertAlign w:val="subscript"/>
        </w:rPr>
        <w:t>2</w:t>
      </w:r>
      <w:r>
        <w:rPr>
          <w:rFonts w:ascii="SimSun" w:hAnsi="SimSun" w:cs="SimSun"/>
        </w:rPr>
        <w:t>的籼稻，原因是</w:t>
      </w:r>
      <w:r>
        <w:rPr>
          <w:rFonts w:ascii="Times New Roman" w:hAnsi="Times New Roman"/>
        </w:rPr>
        <w:t>F</w:t>
      </w:r>
      <w:r>
        <w:rPr>
          <w:rFonts w:ascii="Times New Roman" w:hAnsi="Times New Roman"/>
          <w:vertAlign w:val="subscript"/>
        </w:rPr>
        <w:t>1</w:t>
      </w:r>
      <w:r>
        <w:rPr>
          <w:rFonts w:ascii="SimSun" w:hAnsi="SimSun" w:cs="SimSun"/>
        </w:rPr>
        <w:t>（</w:t>
      </w:r>
      <w:r>
        <w:rPr>
          <w:rFonts w:ascii="Times New Roman" w:hAnsi="Times New Roman"/>
        </w:rPr>
        <w:t>A</w:t>
      </w:r>
      <w:r>
        <w:rPr>
          <w:rFonts w:ascii="Times New Roman" w:hAnsi="Times New Roman"/>
          <w:vertAlign w:val="subscript"/>
        </w:rPr>
        <w:t>1</w:t>
      </w:r>
      <w:r>
        <w:rPr>
          <w:rFonts w:ascii="Times New Roman" w:hAnsi="Times New Roman"/>
        </w:rPr>
        <w:t>A</w:t>
      </w:r>
      <w:r>
        <w:rPr>
          <w:rFonts w:ascii="Times New Roman" w:hAnsi="Times New Roman"/>
          <w:vertAlign w:val="subscript"/>
        </w:rPr>
        <w:t>2</w:t>
      </w:r>
      <w:r>
        <w:rPr>
          <w:rFonts w:ascii="Times New Roman" w:hAnsi="Times New Roman"/>
        </w:rPr>
        <w:t>B</w:t>
      </w:r>
      <w:r>
        <w:rPr>
          <w:rFonts w:ascii="Times New Roman" w:hAnsi="Times New Roman"/>
          <w:vertAlign w:val="subscript"/>
        </w:rPr>
        <w:t>1</w:t>
      </w:r>
      <w:r>
        <w:rPr>
          <w:rFonts w:ascii="Times New Roman" w:hAnsi="Times New Roman"/>
        </w:rPr>
        <w:t>B</w:t>
      </w:r>
      <w:r>
        <w:rPr>
          <w:rFonts w:ascii="Times New Roman" w:hAnsi="Times New Roman"/>
          <w:vertAlign w:val="subscript"/>
        </w:rPr>
        <w:t>2</w:t>
      </w:r>
      <w:r>
        <w:rPr>
          <w:rFonts w:ascii="SimSun" w:hAnsi="SimSun" w:cs="SimSun"/>
        </w:rPr>
        <w:t>）产生基因型为</w:t>
      </w:r>
      <w:r>
        <w:t>__________</w:t>
      </w:r>
      <w:r>
        <w:rPr>
          <w:rFonts w:ascii="SimSun" w:hAnsi="SimSun" w:cs="SimSun"/>
        </w:rPr>
        <w:t>的配子不育。</w:t>
      </w:r>
    </w:p>
    <w:p w:rsidR="001B50AC" w:rsidRDefault="005D37D5">
      <w:pPr>
        <w:spacing w:line="360" w:lineRule="auto"/>
        <w:jc w:val="left"/>
        <w:textAlignment w:val="center"/>
        <w:rPr>
          <w:rFonts w:ascii="Times New Roman" w:hAnsi="Times New Roman"/>
        </w:rPr>
      </w:pPr>
      <w:r>
        <w:rPr>
          <w:noProof/>
        </w:rPr>
      </w:r>
      <w:r w:rsidR="005D37D5">
        <w:rPr>
          <w:noProof/>
        </w:rPr>
        <w:pict>
          <v:shape id="_x0000_i1045" type="#_x0000_t75" alt="" style="width:268.9pt;height:244.65pt;mso-wrap-style:square;mso-width-percent:0;mso-height-percent:0;mso-position-horizontal-relative:page;mso-position-vertical-relative:page;mso-width-percent:0;mso-height-percent:0">
            <v:imagedata r:id="rId24" o:title=""/>
          </v:shape>
        </w:pict>
      </w:r>
      <w:r w:rsidR="001B50AC">
        <w:rPr>
          <w:rFonts w:ascii="Times New Roman" w:hAnsi="Times New Roman"/>
        </w:rPr>
        <w:t xml:space="preserve">                                      </w:t>
      </w:r>
    </w:p>
    <w:p w:rsidR="001B50AC" w:rsidRDefault="001B50AC">
      <w:pPr>
        <w:spacing w:line="360" w:lineRule="auto"/>
        <w:jc w:val="left"/>
        <w:textAlignment w:val="center"/>
        <w:rPr>
          <w:rFonts w:ascii="SimSun" w:hAnsi="SimSun" w:cs="SimSun"/>
        </w:rPr>
      </w:pPr>
      <w:r>
        <w:rPr>
          <w:rFonts w:ascii="SimSun" w:hAnsi="SimSun" w:cs="SimSun"/>
        </w:rPr>
        <w:t>③在产量低的甲品系水稻中发现了</w:t>
      </w:r>
      <w:r>
        <w:rPr>
          <w:rFonts w:ascii="Times New Roman" w:hAnsi="Times New Roman"/>
        </w:rPr>
        <w:t>A</w:t>
      </w:r>
      <w:r>
        <w:rPr>
          <w:rFonts w:ascii="SimSun" w:hAnsi="SimSun" w:cs="SimSun"/>
        </w:rPr>
        <w:t>、</w:t>
      </w:r>
      <w:r>
        <w:rPr>
          <w:rFonts w:ascii="Times New Roman" w:hAnsi="Times New Roman"/>
        </w:rPr>
        <w:t>B</w:t>
      </w:r>
      <w:r>
        <w:rPr>
          <w:rFonts w:ascii="SimSun" w:hAnsi="SimSun" w:cs="SimSun"/>
        </w:rPr>
        <w:t>基因的等位基因</w:t>
      </w:r>
      <w:r>
        <w:rPr>
          <w:rFonts w:ascii="Times New Roman" w:hAnsi="Times New Roman"/>
        </w:rPr>
        <w:t>A</w:t>
      </w:r>
      <w:r>
        <w:rPr>
          <w:rFonts w:ascii="Times New Roman" w:hAnsi="Times New Roman"/>
          <w:vertAlign w:val="subscript"/>
        </w:rPr>
        <w:t>3</w:t>
      </w:r>
      <w:r>
        <w:rPr>
          <w:rFonts w:ascii="SimSun" w:hAnsi="SimSun" w:cs="SimSun"/>
        </w:rPr>
        <w:t>、</w:t>
      </w:r>
      <w:r>
        <w:rPr>
          <w:rFonts w:ascii="Times New Roman" w:hAnsi="Times New Roman"/>
        </w:rPr>
        <w:t>B</w:t>
      </w:r>
      <w:r>
        <w:rPr>
          <w:rFonts w:ascii="Times New Roman" w:hAnsi="Times New Roman"/>
          <w:vertAlign w:val="subscript"/>
        </w:rPr>
        <w:t>3</w:t>
      </w:r>
      <w:r>
        <w:rPr>
          <w:rFonts w:ascii="SimSun" w:hAnsi="SimSun" w:cs="SimSun"/>
        </w:rPr>
        <w:t>（广亲和基因），含有广亲和基因的杂合子，雌雄配子均可育。请写出利用甲品系培育出育性正常的籼</w:t>
      </w:r>
      <w:r>
        <w:rPr>
          <w:rFonts w:ascii="Times New Roman" w:hAnsi="Times New Roman"/>
        </w:rPr>
        <w:t>-</w:t>
      </w:r>
      <w:r>
        <w:rPr>
          <w:rFonts w:ascii="SimSun" w:hAnsi="SimSun" w:cs="SimSun"/>
        </w:rPr>
        <w:t>粳杂交稻的流程</w:t>
      </w:r>
      <w:r>
        <w:t>__________</w:t>
      </w:r>
      <w:r>
        <w:rPr>
          <w:rFonts w:ascii="SimSun" w:hAnsi="SimSun" w:cs="SimSun"/>
        </w:rPr>
        <w:t>。（用文字或图示作答均可）</w:t>
      </w:r>
    </w:p>
    <w:p w:rsidR="001B50AC" w:rsidRDefault="001B50AC">
      <w:pPr>
        <w:spacing w:line="360" w:lineRule="auto"/>
        <w:textAlignment w:val="center"/>
        <w:rPr>
          <w:rFonts w:ascii="Times New Roman" w:hAnsi="Times New Roman"/>
        </w:rPr>
      </w:pPr>
      <w:r>
        <w:t xml:space="preserve">【答案】    (1). 自然选择    (2). 亲缘关系    (3). </w:t>
      </w:r>
      <w:r w:rsidR="005D37D5">
        <w:rPr>
          <w:noProof/>
        </w:rPr>
      </w:r>
      <w:r w:rsidR="005D37D5">
        <w:rPr>
          <w:noProof/>
        </w:rPr>
        <w:pict>
          <v:shape id="_x0000_i1046" type="#_x0000_t75" alt="" style="width:265.45pt;height:146.6pt;mso-wrap-style:square;mso-width-percent:0;mso-height-percent:0;mso-position-horizontal-relative:page;mso-position-vertical-relative:page;mso-width-percent:0;mso-height-percent:0">
            <v:imagedata r:id="rId25" o:title=""/>
          </v:shape>
        </w:pict>
      </w:r>
      <w:r>
        <w:br/>
        <w:t xml:space="preserve">    (4). A</w:t>
      </w:r>
      <w:r>
        <w:rPr>
          <w:vertAlign w:val="subscript"/>
        </w:rPr>
        <w:t>2</w:t>
      </w:r>
      <w:r>
        <w:t>B</w:t>
      </w:r>
      <w:r>
        <w:rPr>
          <w:vertAlign w:val="subscript"/>
        </w:rPr>
        <w:t>2</w:t>
      </w:r>
      <w:r>
        <w:t xml:space="preserve">    (5). 让甲品系（A</w:t>
      </w:r>
      <w:r>
        <w:rPr>
          <w:vertAlign w:val="subscript"/>
        </w:rPr>
        <w:t>3</w:t>
      </w:r>
      <w:r>
        <w:t>A</w:t>
      </w:r>
      <w:r>
        <w:rPr>
          <w:vertAlign w:val="subscript"/>
        </w:rPr>
        <w:t>3</w:t>
      </w:r>
      <w:r>
        <w:t>B</w:t>
      </w:r>
      <w:r>
        <w:rPr>
          <w:vertAlign w:val="subscript"/>
        </w:rPr>
        <w:t>3</w:t>
      </w:r>
      <w:r>
        <w:t>B</w:t>
      </w:r>
      <w:r>
        <w:rPr>
          <w:vertAlign w:val="subscript"/>
        </w:rPr>
        <w:t>3</w:t>
      </w:r>
      <w:r>
        <w:t>）</w:t>
      </w:r>
      <w:r>
        <w:rPr>
          <w:rFonts w:ascii="SimSun" w:hAnsi="SimSun" w:cs="SimSun"/>
        </w:rPr>
        <w:t>×</w:t>
      </w:r>
      <w:r>
        <w:t>籼稻（A</w:t>
      </w:r>
      <w:r>
        <w:rPr>
          <w:vertAlign w:val="subscript"/>
        </w:rPr>
        <w:t>1</w:t>
      </w:r>
      <w:r>
        <w:t>A</w:t>
      </w:r>
      <w:r>
        <w:rPr>
          <w:vertAlign w:val="subscript"/>
        </w:rPr>
        <w:t>1</w:t>
      </w:r>
      <w:r>
        <w:t>B</w:t>
      </w:r>
      <w:r>
        <w:rPr>
          <w:vertAlign w:val="subscript"/>
        </w:rPr>
        <w:t>1</w:t>
      </w:r>
      <w:r>
        <w:t>B</w:t>
      </w:r>
      <w:r>
        <w:rPr>
          <w:vertAlign w:val="subscript"/>
        </w:rPr>
        <w:t>1</w:t>
      </w:r>
      <w:r>
        <w:t>）以及甲品系（A</w:t>
      </w:r>
      <w:r>
        <w:rPr>
          <w:vertAlign w:val="subscript"/>
        </w:rPr>
        <w:t>3</w:t>
      </w:r>
      <w:r>
        <w:t>A</w:t>
      </w:r>
      <w:r>
        <w:rPr>
          <w:vertAlign w:val="subscript"/>
        </w:rPr>
        <w:t>3</w:t>
      </w:r>
      <w:r>
        <w:t>B</w:t>
      </w:r>
      <w:r>
        <w:rPr>
          <w:vertAlign w:val="subscript"/>
        </w:rPr>
        <w:t>3</w:t>
      </w:r>
      <w:r>
        <w:t>B</w:t>
      </w:r>
      <w:r>
        <w:rPr>
          <w:vertAlign w:val="subscript"/>
        </w:rPr>
        <w:t>3</w:t>
      </w:r>
      <w:r>
        <w:t>）×粳稻（A</w:t>
      </w:r>
      <w:r>
        <w:rPr>
          <w:vertAlign w:val="subscript"/>
        </w:rPr>
        <w:t>2</w:t>
      </w:r>
      <w:r>
        <w:t>A</w:t>
      </w:r>
      <w:r>
        <w:rPr>
          <w:vertAlign w:val="subscript"/>
        </w:rPr>
        <w:t>2</w:t>
      </w:r>
      <w:r>
        <w:t>B</w:t>
      </w:r>
      <w:r>
        <w:rPr>
          <w:vertAlign w:val="subscript"/>
        </w:rPr>
        <w:t>2</w:t>
      </w:r>
      <w:r>
        <w:t>B</w:t>
      </w:r>
      <w:r>
        <w:rPr>
          <w:vertAlign w:val="subscript"/>
        </w:rPr>
        <w:t>2</w:t>
      </w:r>
      <w:r>
        <w:t>）分别为亲本，得到的F</w:t>
      </w:r>
      <w:r>
        <w:rPr>
          <w:vertAlign w:val="subscript"/>
        </w:rPr>
        <w:t>1</w:t>
      </w:r>
      <w:r>
        <w:t>再杂交A</w:t>
      </w:r>
      <w:r>
        <w:rPr>
          <w:vertAlign w:val="subscript"/>
        </w:rPr>
        <w:t>1</w:t>
      </w:r>
      <w:r>
        <w:t>A</w:t>
      </w:r>
      <w:r>
        <w:rPr>
          <w:vertAlign w:val="subscript"/>
        </w:rPr>
        <w:t>3</w:t>
      </w:r>
      <w:r>
        <w:t>B</w:t>
      </w:r>
      <w:r>
        <w:rPr>
          <w:vertAlign w:val="subscript"/>
        </w:rPr>
        <w:t>1</w:t>
      </w:r>
      <w:r>
        <w:t>B</w:t>
      </w:r>
      <w:r>
        <w:rPr>
          <w:vertAlign w:val="subscript"/>
        </w:rPr>
        <w:t>3</w:t>
      </w:r>
      <w:r>
        <w:rPr>
          <w:rFonts w:ascii="SimSun" w:hAnsi="SimSun" w:cs="SimSun"/>
        </w:rPr>
        <w:t>×</w:t>
      </w:r>
      <w:r>
        <w:rPr>
          <w:rFonts w:ascii="Times New Roman" w:hAnsi="Times New Roman"/>
        </w:rPr>
        <w:t>A</w:t>
      </w:r>
      <w:r>
        <w:rPr>
          <w:rFonts w:ascii="Times New Roman" w:hAnsi="Times New Roman"/>
          <w:vertAlign w:val="subscript"/>
        </w:rPr>
        <w:t>2</w:t>
      </w:r>
      <w:r>
        <w:rPr>
          <w:rFonts w:ascii="Times New Roman" w:hAnsi="Times New Roman"/>
        </w:rPr>
        <w:t>A</w:t>
      </w:r>
      <w:r>
        <w:rPr>
          <w:rFonts w:ascii="Times New Roman" w:hAnsi="Times New Roman"/>
          <w:vertAlign w:val="subscript"/>
        </w:rPr>
        <w:t>3</w:t>
      </w:r>
      <w:r>
        <w:rPr>
          <w:rFonts w:ascii="Times New Roman" w:hAnsi="Times New Roman"/>
        </w:rPr>
        <w:t>B</w:t>
      </w:r>
      <w:r>
        <w:rPr>
          <w:rFonts w:ascii="Times New Roman" w:hAnsi="Times New Roman"/>
          <w:vertAlign w:val="subscript"/>
        </w:rPr>
        <w:t>2</w:t>
      </w:r>
      <w:r>
        <w:rPr>
          <w:rFonts w:ascii="Times New Roman" w:hAnsi="Times New Roman"/>
        </w:rPr>
        <w:t>B</w:t>
      </w:r>
      <w:r>
        <w:rPr>
          <w:rFonts w:ascii="Times New Roman" w:hAnsi="Times New Roman"/>
          <w:vertAlign w:val="subscript"/>
        </w:rPr>
        <w:t>3，</w:t>
      </w:r>
      <w:r>
        <w:rPr>
          <w:rFonts w:ascii="SimSun" w:hAnsi="SimSun" w:cs="SimSun"/>
        </w:rPr>
        <w:t>筛选出适合的育性正常的籼-粳杂交稻</w:t>
      </w:r>
      <w:r>
        <w:rPr>
          <w:rFonts w:ascii="Times New Roman" w:hAnsi="Times New Roman"/>
        </w:rPr>
        <w:t>。</w:t>
      </w:r>
    </w:p>
    <w:p w:rsidR="001B50AC" w:rsidRDefault="001B50AC">
      <w:pPr>
        <w:spacing w:line="360" w:lineRule="auto"/>
        <w:textAlignment w:val="center"/>
      </w:pPr>
      <w:r>
        <w:t>【解析】</w:t>
      </w:r>
    </w:p>
    <w:p w:rsidR="001B50AC" w:rsidRDefault="001B50AC">
      <w:pPr>
        <w:spacing w:line="360" w:lineRule="auto"/>
        <w:textAlignment w:val="center"/>
      </w:pPr>
      <w:r>
        <w:t>【分析】</w:t>
      </w:r>
    </w:p>
    <w:p w:rsidR="001B50AC" w:rsidRDefault="001B50AC">
      <w:pPr>
        <w:spacing w:line="360" w:lineRule="auto"/>
        <w:textAlignment w:val="center"/>
      </w:pPr>
      <w:r>
        <w:t>现代进化理论的基本内容是：①进化是以种群为基本单位，进化的实质是种群的基因频率的改变。②突变和基因重组产生进化的原材料。③自然选择决定生物进化的方向。④隔离导致物种形成。</w:t>
      </w:r>
    </w:p>
    <w:p w:rsidR="001B50AC" w:rsidRDefault="001B50AC">
      <w:pPr>
        <w:spacing w:line="360" w:lineRule="auto"/>
        <w:textAlignment w:val="center"/>
      </w:pPr>
      <w:r>
        <w:t>【详解】（1）籼稻和粳稻是由共同的祖先在不同生态环境中，经过长期的自然选择，进化形成的。</w:t>
      </w:r>
    </w:p>
    <w:p w:rsidR="001B50AC" w:rsidRDefault="001B50AC">
      <w:pPr>
        <w:spacing w:line="360" w:lineRule="auto"/>
        <w:jc w:val="left"/>
        <w:textAlignment w:val="center"/>
      </w:pPr>
      <w:r>
        <w:t>（2）籼-粳具有更强的杂种优势，说明两个杂交亲本的亲缘关系差异越大，以上性状的杂种优势越明显。</w:t>
      </w:r>
    </w:p>
    <w:p w:rsidR="001B50AC" w:rsidRDefault="001B50AC">
      <w:pPr>
        <w:spacing w:line="360" w:lineRule="auto"/>
        <w:jc w:val="left"/>
        <w:textAlignment w:val="center"/>
      </w:pPr>
      <w:r>
        <w:t>（3）①F</w:t>
      </w:r>
      <w:r>
        <w:rPr>
          <w:vertAlign w:val="subscript"/>
        </w:rPr>
        <w:t>1</w:t>
      </w:r>
      <w:r>
        <w:t>产生的雌雄配子只有一半可育，因此结实率低，如图</w:t>
      </w:r>
      <w:r w:rsidR="005D37D5">
        <w:rPr>
          <w:noProof/>
        </w:rPr>
      </w:r>
      <w:r w:rsidR="005D37D5">
        <w:rPr>
          <w:noProof/>
        </w:rPr>
        <w:pict>
          <v:shape id="_x0000_i1047" type="#_x0000_t75" alt="" style="width:216.85pt;height:119.7pt;mso-wrap-style:square;mso-width-percent:0;mso-height-percent:0;mso-position-horizontal-relative:page;mso-position-vertical-relative:page;mso-width-percent:0;mso-height-percent:0">
            <v:imagedata r:id="rId25" o:title=""/>
          </v:shape>
        </w:pict>
      </w:r>
      <w:r>
        <w:t xml:space="preserve"> 。</w:t>
      </w:r>
    </w:p>
    <w:p w:rsidR="001B50AC" w:rsidRDefault="001B50AC">
      <w:pPr>
        <w:spacing w:line="360" w:lineRule="auto"/>
        <w:jc w:val="left"/>
        <w:textAlignment w:val="center"/>
      </w:pPr>
      <w:r>
        <w:t>②由题可知，不能得到基因型A</w:t>
      </w:r>
      <w:r>
        <w:rPr>
          <w:vertAlign w:val="subscript"/>
        </w:rPr>
        <w:t>2</w:t>
      </w:r>
      <w:r>
        <w:t>A</w:t>
      </w:r>
      <w:r>
        <w:rPr>
          <w:vertAlign w:val="subscript"/>
        </w:rPr>
        <w:t>2</w:t>
      </w:r>
      <w:r>
        <w:t>B</w:t>
      </w:r>
      <w:r>
        <w:rPr>
          <w:vertAlign w:val="subscript"/>
        </w:rPr>
        <w:t>2</w:t>
      </w:r>
      <w:r>
        <w:t>B</w:t>
      </w:r>
      <w:r>
        <w:rPr>
          <w:vertAlign w:val="subscript"/>
        </w:rPr>
        <w:t>2</w:t>
      </w:r>
      <w:r>
        <w:t>的籼稻，原因是F</w:t>
      </w:r>
      <w:r>
        <w:rPr>
          <w:vertAlign w:val="subscript"/>
        </w:rPr>
        <w:t>1</w:t>
      </w:r>
      <w:r>
        <w:t>（A</w:t>
      </w:r>
      <w:r>
        <w:rPr>
          <w:vertAlign w:val="subscript"/>
        </w:rPr>
        <w:t>1</w:t>
      </w:r>
      <w:r>
        <w:t>A</w:t>
      </w:r>
      <w:r>
        <w:rPr>
          <w:vertAlign w:val="subscript"/>
        </w:rPr>
        <w:t>2</w:t>
      </w:r>
      <w:r>
        <w:t>B</w:t>
      </w:r>
      <w:r>
        <w:rPr>
          <w:vertAlign w:val="subscript"/>
        </w:rPr>
        <w:t>1</w:t>
      </w:r>
      <w:r>
        <w:t>B</w:t>
      </w:r>
      <w:r>
        <w:rPr>
          <w:vertAlign w:val="subscript"/>
        </w:rPr>
        <w:t>2</w:t>
      </w:r>
      <w:r>
        <w:t>）产生基因型为A</w:t>
      </w:r>
      <w:r>
        <w:rPr>
          <w:vertAlign w:val="subscript"/>
        </w:rPr>
        <w:t>2</w:t>
      </w:r>
      <w:r>
        <w:t>B</w:t>
      </w:r>
      <w:r>
        <w:rPr>
          <w:vertAlign w:val="subscript"/>
        </w:rPr>
        <w:t>2</w:t>
      </w:r>
      <w:r>
        <w:t>的配子不育。</w:t>
      </w:r>
    </w:p>
    <w:p w:rsidR="001B50AC" w:rsidRDefault="001B50AC">
      <w:pPr>
        <w:spacing w:line="360" w:lineRule="auto"/>
        <w:jc w:val="left"/>
        <w:textAlignment w:val="center"/>
      </w:pPr>
      <w:r>
        <w:t xml:space="preserve"> ③让甲品系（A</w:t>
      </w:r>
      <w:r>
        <w:rPr>
          <w:vertAlign w:val="subscript"/>
        </w:rPr>
        <w:t>3</w:t>
      </w:r>
      <w:r>
        <w:t>A</w:t>
      </w:r>
      <w:r>
        <w:rPr>
          <w:vertAlign w:val="subscript"/>
        </w:rPr>
        <w:t>3</w:t>
      </w:r>
      <w:r>
        <w:t>B</w:t>
      </w:r>
      <w:r>
        <w:rPr>
          <w:vertAlign w:val="subscript"/>
        </w:rPr>
        <w:t>3</w:t>
      </w:r>
      <w:r>
        <w:t>B</w:t>
      </w:r>
      <w:r>
        <w:rPr>
          <w:vertAlign w:val="subscript"/>
        </w:rPr>
        <w:t>3</w:t>
      </w:r>
      <w:r>
        <w:t>）×籼稻（A</w:t>
      </w:r>
      <w:r>
        <w:rPr>
          <w:vertAlign w:val="subscript"/>
        </w:rPr>
        <w:t>1</w:t>
      </w:r>
      <w:r>
        <w:t>A</w:t>
      </w:r>
      <w:r>
        <w:rPr>
          <w:vertAlign w:val="subscript"/>
        </w:rPr>
        <w:t>1</w:t>
      </w:r>
      <w:r>
        <w:t>B</w:t>
      </w:r>
      <w:r>
        <w:rPr>
          <w:vertAlign w:val="subscript"/>
        </w:rPr>
        <w:t>1</w:t>
      </w:r>
      <w:r>
        <w:t>B</w:t>
      </w:r>
      <w:r>
        <w:rPr>
          <w:vertAlign w:val="subscript"/>
        </w:rPr>
        <w:t>1</w:t>
      </w:r>
      <w:r>
        <w:t>）以及甲品系（A</w:t>
      </w:r>
      <w:r>
        <w:rPr>
          <w:vertAlign w:val="subscript"/>
        </w:rPr>
        <w:t>3</w:t>
      </w:r>
      <w:r>
        <w:t>A</w:t>
      </w:r>
      <w:r>
        <w:rPr>
          <w:vertAlign w:val="subscript"/>
        </w:rPr>
        <w:t>3</w:t>
      </w:r>
      <w:r>
        <w:t>B</w:t>
      </w:r>
      <w:r>
        <w:rPr>
          <w:vertAlign w:val="subscript"/>
        </w:rPr>
        <w:t>3</w:t>
      </w:r>
      <w:r>
        <w:t>B</w:t>
      </w:r>
      <w:r>
        <w:rPr>
          <w:vertAlign w:val="subscript"/>
        </w:rPr>
        <w:t>3</w:t>
      </w:r>
      <w:r>
        <w:t>）×粳稻（A</w:t>
      </w:r>
      <w:r>
        <w:rPr>
          <w:vertAlign w:val="subscript"/>
        </w:rPr>
        <w:t>2</w:t>
      </w:r>
      <w:r>
        <w:t>A</w:t>
      </w:r>
      <w:r>
        <w:rPr>
          <w:vertAlign w:val="subscript"/>
        </w:rPr>
        <w:t>2</w:t>
      </w:r>
      <w:r>
        <w:t>B</w:t>
      </w:r>
      <w:r>
        <w:rPr>
          <w:vertAlign w:val="subscript"/>
        </w:rPr>
        <w:t>2</w:t>
      </w:r>
      <w:r>
        <w:t>B</w:t>
      </w:r>
      <w:r>
        <w:rPr>
          <w:vertAlign w:val="subscript"/>
        </w:rPr>
        <w:t>2</w:t>
      </w:r>
      <w:r>
        <w:t>）分别为亲本，得到的F1再杂交A</w:t>
      </w:r>
      <w:r>
        <w:rPr>
          <w:vertAlign w:val="subscript"/>
        </w:rPr>
        <w:t>1</w:t>
      </w:r>
      <w:r>
        <w:t>A</w:t>
      </w:r>
      <w:r>
        <w:rPr>
          <w:vertAlign w:val="subscript"/>
        </w:rPr>
        <w:t>3</w:t>
      </w:r>
      <w:r>
        <w:t>B</w:t>
      </w:r>
      <w:r>
        <w:rPr>
          <w:vertAlign w:val="subscript"/>
        </w:rPr>
        <w:t>1</w:t>
      </w:r>
      <w:r>
        <w:t>B</w:t>
      </w:r>
      <w:r>
        <w:rPr>
          <w:vertAlign w:val="subscript"/>
        </w:rPr>
        <w:t>3</w:t>
      </w:r>
      <w:r>
        <w:t>×A</w:t>
      </w:r>
      <w:r>
        <w:rPr>
          <w:vertAlign w:val="subscript"/>
        </w:rPr>
        <w:t>2</w:t>
      </w:r>
      <w:r>
        <w:t>A</w:t>
      </w:r>
      <w:r>
        <w:rPr>
          <w:vertAlign w:val="subscript"/>
        </w:rPr>
        <w:t>3</w:t>
      </w:r>
      <w:r>
        <w:t>B</w:t>
      </w:r>
      <w:r>
        <w:rPr>
          <w:vertAlign w:val="subscript"/>
        </w:rPr>
        <w:t>2</w:t>
      </w:r>
      <w:r>
        <w:t>B</w:t>
      </w:r>
      <w:r>
        <w:rPr>
          <w:vertAlign w:val="subscript"/>
        </w:rPr>
        <w:t>3</w:t>
      </w:r>
      <w:r>
        <w:t>，筛选出适合的育性正常的籼-粳杂交稻。</w:t>
      </w:r>
    </w:p>
    <w:p w:rsidR="001B50AC" w:rsidRDefault="001B50AC">
      <w:pPr>
        <w:spacing w:line="360" w:lineRule="auto"/>
        <w:jc w:val="left"/>
        <w:textAlignment w:val="center"/>
      </w:pPr>
      <w:r>
        <w:t>【点睛】本题结合图示，考查育种的相关知识，意在考查考生识图能力和理解所学知识的要点，把握知识间的内在联系的能力；能运用所学知识与观点，通过比较、分析与综合等方法对某些生物学问题进行解释、推理，做出合理的判断或得出正确的结论</w:t>
      </w:r>
    </w:p>
    <w:p w:rsidR="001B50AC" w:rsidRDefault="001B50AC"/>
    <w:sectPr w:rsidR="001B50AC">
      <w:footerReference w:type="default" r:id="rId26"/>
      <w:pgSz w:w="11906" w:h="16838"/>
      <w:pgMar w:top="1440" w:right="1701" w:bottom="1440" w:left="1701" w:header="851" w:footer="992" w:gutter="0"/>
      <w:pgNumType w:fmt="numberInDash" w:chapSep="em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B50AC" w:rsidRDefault="001B50AC">
      <w:r>
        <w:separator/>
      </w:r>
    </w:p>
  </w:endnote>
  <w:endnote w:type="continuationSeparator" w:id="0">
    <w:p w:rsidR="001B50AC" w:rsidRDefault="001B50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B50AC" w:rsidRDefault="001B50AC">
    <w:pPr>
      <w:jc w:val="center"/>
      <w:rPr>
        <w:sz w:val="20"/>
      </w:rPr>
    </w:pPr>
    <w:r>
      <w:rPr>
        <w:sz w:val="20"/>
      </w:rPr>
      <w:t>第</w:t>
    </w:r>
    <w:r>
      <w:rPr>
        <w:sz w:val="20"/>
      </w:rPr>
      <w:fldChar w:fldCharType="begin"/>
    </w:r>
    <w:r>
      <w:rPr>
        <w:sz w:val="20"/>
      </w:rPr>
      <w:instrText xml:space="preserve"> PAGE </w:instrText>
    </w:r>
    <w:r>
      <w:rPr>
        <w:sz w:val="20"/>
      </w:rPr>
      <w:fldChar w:fldCharType="separate"/>
    </w:r>
    <w:r>
      <w:rPr>
        <w:noProof/>
        <w:sz w:val="20"/>
      </w:rPr>
      <w:t>- 1 -</w:t>
    </w:r>
    <w:r>
      <w:rPr>
        <w:sz w:val="20"/>
      </w:rPr>
      <w:fldChar w:fldCharType="end"/>
    </w:r>
    <w:r>
      <w:rPr>
        <w:sz w:val="20"/>
      </w:rPr>
      <w:t>页 | 共</w:t>
    </w:r>
    <w:r>
      <w:rPr>
        <w:sz w:val="20"/>
      </w:rPr>
      <w:fldChar w:fldCharType="begin"/>
    </w:r>
    <w:r>
      <w:rPr>
        <w:sz w:val="20"/>
      </w:rPr>
      <w:instrText xml:space="preserve"> NUMPAGES </w:instrText>
    </w:r>
    <w:r>
      <w:rPr>
        <w:sz w:val="20"/>
      </w:rPr>
      <w:fldChar w:fldCharType="separate"/>
    </w:r>
    <w:r>
      <w:rPr>
        <w:noProof/>
        <w:sz w:val="20"/>
      </w:rPr>
      <w:t>2</w:t>
    </w:r>
    <w:r>
      <w:rPr>
        <w:sz w:val="20"/>
      </w:rPr>
      <w:fldChar w:fldCharType="end"/>
    </w:r>
    <w:r>
      <w:rPr>
        <w:sz w:val="20"/>
      </w:rPr>
      <w:t xml:space="preserve">页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B50AC" w:rsidRDefault="001B50AC">
      <w:r>
        <w:separator/>
      </w:r>
    </w:p>
  </w:footnote>
  <w:footnote w:type="continuationSeparator" w:id="0">
    <w:p w:rsidR="001B50AC" w:rsidRDefault="001B50A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adjustLineHeightInTable/>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A280C"/>
    <w:rsid w:val="00053216"/>
    <w:rsid w:val="00151B45"/>
    <w:rsid w:val="001B50AC"/>
    <w:rsid w:val="003126C4"/>
    <w:rsid w:val="00560E5C"/>
    <w:rsid w:val="005A280C"/>
    <w:rsid w:val="005D37D5"/>
    <w:rsid w:val="006B2CC6"/>
    <w:rsid w:val="38A433D9"/>
  </w:rsids>
  <m:mathPr>
    <m:mathFont m:val="Cambria Math"/>
    <m:brkBin m:val="before"/>
    <m:brkBinSub m:val="--"/>
    <m:smallFrac m:val="0"/>
    <m:dispDef/>
    <m:lMargin m:val="0"/>
    <m:rMargin m:val="0"/>
    <m:defJc m:val="centerGroup"/>
    <m:wrapRight/>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1"/>
    <o:shapelayout v:ext="edit">
      <o:idmap v:ext="edit" data="1"/>
    </o:shapelayout>
  </w:shapeDefaults>
  <w:decimalSymbol w:val="."/>
  <w:listSeparator w:val=","/>
  <w15:chartTrackingRefBased/>
  <w15:docId w15:val="{40F13A39-D706-9542-AE82-8ADC67DE3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widowControl/>
      <w:spacing w:before="480" w:line="276" w:lineRule="auto"/>
      <w:jc w:val="left"/>
      <w:outlineLvl w:val="0"/>
    </w:pPr>
    <w:rPr>
      <w:rFonts w:ascii="Cambria" w:eastAsia="SimSun" w:hAnsi="Cambria"/>
      <w:b/>
      <w:bCs/>
      <w:color w:val="365F91"/>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Pr>
      <w:b/>
      <w:bCs/>
    </w:rPr>
  </w:style>
  <w:style w:type="character" w:styleId="PageNumber">
    <w:name w:val="page number"/>
    <w:basedOn w:val="DefaultParagraphFont"/>
  </w:style>
  <w:style w:type="character" w:styleId="Hyperlink">
    <w:name w:val="Hyperlink"/>
    <w:basedOn w:val="DefaultParagraphFont"/>
    <w:uiPriority w:val="99"/>
    <w:unhideWhenUsed/>
    <w:rPr>
      <w:color w:val="0000FF"/>
      <w:u w:val="single"/>
    </w:rPr>
  </w:style>
  <w:style w:type="character" w:customStyle="1" w:styleId="p141">
    <w:name w:val="p141"/>
    <w:basedOn w:val="DefaultParagraphFont"/>
    <w:rPr>
      <w:sz w:val="24"/>
      <w:szCs w:val="24"/>
    </w:rPr>
  </w:style>
  <w:style w:type="character" w:customStyle="1" w:styleId="FooterChar">
    <w:name w:val="Footer Char"/>
    <w:basedOn w:val="DefaultParagraphFont"/>
    <w:link w:val="Footer"/>
    <w:uiPriority w:val="99"/>
    <w:rPr>
      <w:sz w:val="18"/>
      <w:szCs w:val="18"/>
    </w:rPr>
  </w:style>
  <w:style w:type="character" w:customStyle="1" w:styleId="HeaderChar">
    <w:name w:val="Header Char"/>
    <w:basedOn w:val="DefaultParagraphFont"/>
    <w:link w:val="Header"/>
    <w:uiPriority w:val="99"/>
    <w:rPr>
      <w:sz w:val="18"/>
      <w:szCs w:val="18"/>
    </w:rPr>
  </w:style>
  <w:style w:type="character" w:customStyle="1" w:styleId="Heading1Char">
    <w:name w:val="Heading 1 Char"/>
    <w:basedOn w:val="DefaultParagraphFont"/>
    <w:link w:val="Heading1"/>
    <w:uiPriority w:val="9"/>
    <w:rPr>
      <w:rFonts w:ascii="Cambria" w:eastAsia="SimSun" w:hAnsi="Cambria" w:cs="Times New Roman"/>
      <w:b/>
      <w:bCs/>
      <w:color w:val="365F91"/>
      <w:kern w:val="0"/>
      <w:sz w:val="28"/>
      <w:szCs w:val="28"/>
    </w:rPr>
  </w:style>
  <w:style w:type="character" w:customStyle="1" w:styleId="BalloonTextChar">
    <w:name w:val="Balloon Text Char"/>
    <w:basedOn w:val="DefaultParagraphFont"/>
    <w:link w:val="BalloonText"/>
    <w:uiPriority w:val="99"/>
    <w:semiHidden/>
    <w:rPr>
      <w:sz w:val="18"/>
      <w:szCs w:val="18"/>
    </w:rPr>
  </w:style>
  <w:style w:type="paragraph" w:styleId="NormalWeb">
    <w:name w:val="Normal (Web)"/>
    <w:basedOn w:val="Normal"/>
    <w:pPr>
      <w:widowControl/>
      <w:spacing w:before="100" w:beforeAutospacing="1" w:after="100" w:afterAutospacing="1"/>
      <w:jc w:val="left"/>
    </w:pPr>
    <w:rPr>
      <w:rFonts w:ascii="SimSun" w:hAnsi="SimSun" w:cs="SimSun"/>
      <w:kern w:val="0"/>
      <w:sz w:val="24"/>
      <w:szCs w:val="24"/>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BalloonText">
    <w:name w:val="Balloon Text"/>
    <w:basedOn w:val="Normal"/>
    <w:link w:val="BalloonTextChar"/>
    <w:uiPriority w:val="99"/>
    <w:unhideWhenUsed/>
    <w:rPr>
      <w:sz w:val="18"/>
      <w:szCs w:val="18"/>
    </w:rPr>
  </w:style>
  <w:style w:type="paragraph" w:styleId="PlainText">
    <w:name w:val="Plain Text"/>
    <w:basedOn w:val="Normal"/>
    <w:rPr>
      <w:rFonts w:ascii="SimSun" w:hAnsi="Courier New" w:cs="Courier New"/>
      <w:szCs w:val="21"/>
    </w:rPr>
  </w:style>
  <w:style w:type="paragraph" w:customStyle="1" w:styleId="MTDisplayEquation">
    <w:name w:val="MTDisplayEquation"/>
    <w:basedOn w:val="Normal"/>
    <w:next w:val="Normal"/>
    <w:pPr>
      <w:tabs>
        <w:tab w:val="center" w:pos="4820"/>
        <w:tab w:val="right" w:pos="9640"/>
      </w:tabs>
    </w:pPr>
    <w:rPr>
      <w:rFonts w:ascii="Times New Roman" w:hAnsi="Times New Roman"/>
      <w:szCs w:val="24"/>
    </w:rPr>
  </w:style>
  <w:style w:type="paragraph" w:customStyle="1" w:styleId="Style7">
    <w:name w:val="_Style 7"/>
    <w:basedOn w:val="Normal"/>
    <w:pPr>
      <w:widowControl/>
      <w:spacing w:line="300" w:lineRule="auto"/>
      <w:ind w:firstLine="200"/>
    </w:pPr>
    <w:rPr>
      <w:rFonts w:ascii="Verdana" w:hAnsi="Verdana"/>
      <w:kern w:val="0"/>
      <w:szCs w:val="20"/>
      <w:lang w:eastAsia="en-US"/>
    </w:rPr>
  </w:style>
  <w:style w:type="paragraph" w:customStyle="1" w:styleId="0">
    <w:name w:val="正文_0"/>
    <w:qFormat/>
    <w:pPr>
      <w:widowControl w:val="0"/>
      <w:jc w:val="both"/>
    </w:pPr>
    <w:rPr>
      <w:rFonts w:eastAsia="SimSun"/>
      <w:kern w:val="2"/>
      <w:sz w:val="21"/>
      <w:szCs w:val="24"/>
    </w:rPr>
  </w:style>
  <w:style w:type="paragraph" w:customStyle="1" w:styleId="a">
    <w:name w:val="內文"/>
    <w:pPr>
      <w:widowControl w:val="0"/>
      <w:jc w:val="both"/>
    </w:pPr>
    <w:rPr>
      <w:kern w:val="2"/>
      <w:sz w:val="21"/>
      <w:szCs w:val="21"/>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wmf"/><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2325</Words>
  <Characters>13258</Characters>
  <Application>Microsoft Office Word</Application>
  <DocSecurity>0</DocSecurity>
  <Lines>110</Lines>
  <Paragraphs>31</Paragraphs>
  <ScaleCrop>false</ScaleCrop>
  <Company/>
  <LinksUpToDate>false</LinksUpToDate>
  <CharactersWithSpaces>15552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faron</dc:creator>
  <cp:keywords/>
  <cp:lastModifiedBy>liu faron</cp:lastModifiedBy>
  <cp:revision>2</cp:revision>
  <cp:lastPrinted>1899-12-31T15:54:17Z</cp:lastPrinted>
  <dcterms:created xsi:type="dcterms:W3CDTF">2026-01-30T09:01:00Z</dcterms:created>
  <dcterms:modified xsi:type="dcterms:W3CDTF">2026-01-30T09:01:00Z</dcterms:modified>
</cp:coreProperties>
</file>